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4B" w:rsidRDefault="003350DA" w:rsidP="003350DA">
      <w:pPr>
        <w:ind w:left="552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350DA" w:rsidRDefault="003350DA" w:rsidP="003350DA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3350DA" w:rsidRPr="00FB4226" w:rsidRDefault="003350DA" w:rsidP="003350DA">
      <w:pPr>
        <w:pStyle w:val="ConsPlusTitle"/>
        <w:spacing w:before="720" w:after="480"/>
        <w:jc w:val="center"/>
        <w:rPr>
          <w:rFonts w:ascii="Times New Roman" w:hAnsi="Times New Roman" w:cs="Times New Roman"/>
          <w:sz w:val="28"/>
          <w:szCs w:val="28"/>
        </w:rPr>
      </w:pPr>
      <w:r w:rsidRPr="00FB4226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Pr="00FB4226">
        <w:rPr>
          <w:rFonts w:ascii="Times New Roman" w:hAnsi="Times New Roman" w:cs="Times New Roman"/>
          <w:sz w:val="28"/>
          <w:szCs w:val="28"/>
        </w:rPr>
        <w:br/>
        <w:t xml:space="preserve">расчета значений целевых показателей эффективности реализации Государственной программы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3693"/>
        <w:gridCol w:w="5528"/>
      </w:tblGrid>
      <w:tr w:rsidR="003350DA" w:rsidRPr="003350DA" w:rsidTr="00D034B9">
        <w:trPr>
          <w:tblHeader/>
        </w:trPr>
        <w:tc>
          <w:tcPr>
            <w:tcW w:w="540" w:type="dxa"/>
          </w:tcPr>
          <w:p w:rsidR="003350DA" w:rsidRPr="003350DA" w:rsidRDefault="003350DA" w:rsidP="003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50DA" w:rsidRPr="003350DA" w:rsidRDefault="003350DA" w:rsidP="003D1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93" w:type="dxa"/>
          </w:tcPr>
          <w:p w:rsidR="003350DA" w:rsidRPr="003350DA" w:rsidRDefault="003350DA" w:rsidP="009A4C6E">
            <w:pPr>
              <w:pStyle w:val="ConsPlusNormal"/>
              <w:ind w:left="47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350DA" w:rsidRPr="003350DA" w:rsidRDefault="003350DA" w:rsidP="00335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DA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программы, подпрограммы, отдельного мероприятия, проекта, показателя</w:t>
            </w:r>
          </w:p>
        </w:tc>
        <w:tc>
          <w:tcPr>
            <w:tcW w:w="5528" w:type="dxa"/>
          </w:tcPr>
          <w:p w:rsidR="003350DA" w:rsidRPr="003350DA" w:rsidRDefault="003350DA" w:rsidP="00335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DA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5D5266" w:rsidRPr="003350DA" w:rsidTr="00D034B9">
        <w:tc>
          <w:tcPr>
            <w:tcW w:w="540" w:type="dxa"/>
            <w:vMerge w:val="restart"/>
          </w:tcPr>
          <w:p w:rsidR="005D5266" w:rsidRPr="003350DA" w:rsidRDefault="005D5266" w:rsidP="0033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5D5266" w:rsidRPr="003350DA" w:rsidRDefault="005D5266" w:rsidP="0001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2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w:anchor="P1761" w:history="1">
              <w:r w:rsidRPr="00FB4226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FB4226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</w:t>
            </w:r>
            <w:r w:rsidR="000109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4226">
              <w:rPr>
                <w:rFonts w:ascii="Times New Roman" w:hAnsi="Times New Roman" w:cs="Times New Roman"/>
                <w:sz w:val="24"/>
                <w:szCs w:val="24"/>
              </w:rPr>
              <w:t>области «</w:t>
            </w:r>
            <w:r w:rsidRPr="00C32BD5">
              <w:rPr>
                <w:rFonts w:ascii="Times New Roman" w:hAnsi="Times New Roman" w:cs="Times New Roman"/>
                <w:sz w:val="24"/>
                <w:szCs w:val="24"/>
              </w:rPr>
              <w:t>Модернизация школьных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BD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FB42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5D5266" w:rsidRPr="003350DA" w:rsidRDefault="005D5266" w:rsidP="00387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66" w:rsidRPr="003350DA" w:rsidTr="00D034B9">
        <w:tc>
          <w:tcPr>
            <w:tcW w:w="540" w:type="dxa"/>
            <w:vMerge/>
          </w:tcPr>
          <w:p w:rsidR="005D5266" w:rsidRPr="003350DA" w:rsidRDefault="005D5266" w:rsidP="0033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5D5266" w:rsidRPr="003350DA" w:rsidRDefault="00015E22" w:rsidP="0001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5266" w:rsidRPr="00186C7E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государственных и муниципальных общеобразовательных организаций, в </w:t>
            </w:r>
            <w:r w:rsidR="00E03FA1">
              <w:rPr>
                <w:rFonts w:ascii="Times New Roman" w:hAnsi="Times New Roman" w:cs="Times New Roman"/>
                <w:sz w:val="24"/>
                <w:szCs w:val="24"/>
              </w:rPr>
              <w:t xml:space="preserve">которых созданы новые места </w:t>
            </w:r>
          </w:p>
        </w:tc>
        <w:tc>
          <w:tcPr>
            <w:tcW w:w="5528" w:type="dxa"/>
          </w:tcPr>
          <w:p w:rsidR="005D5266" w:rsidRPr="003350DA" w:rsidRDefault="005D5266" w:rsidP="00E157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образования Кировской области. Значение показателя указывается нарастающим итогом</w:t>
            </w:r>
            <w:r w:rsidR="00BE11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E1169" w:rsidRPr="00BE1169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характеризует результат</w:t>
            </w:r>
            <w:r w:rsidR="00E157E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E1169" w:rsidRPr="00BE1169">
              <w:rPr>
                <w:rFonts w:ascii="Times New Roman" w:hAnsi="Times New Roman" w:cs="Times New Roman"/>
                <w:sz w:val="24"/>
                <w:szCs w:val="24"/>
              </w:rPr>
              <w:t>, утвержденны</w:t>
            </w:r>
            <w:r w:rsidR="00E157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E1169" w:rsidRPr="00BE1169">
              <w:rPr>
                <w:rFonts w:ascii="Times New Roman" w:hAnsi="Times New Roman" w:cs="Times New Roman"/>
                <w:sz w:val="24"/>
                <w:szCs w:val="24"/>
              </w:rPr>
              <w:t xml:space="preserve"> паспортом регионального проекта </w:t>
            </w:r>
            <w:r w:rsidR="00BE1169" w:rsidRPr="004E35E6">
              <w:rPr>
                <w:rFonts w:ascii="Times New Roman" w:hAnsi="Times New Roman" w:cs="Times New Roman"/>
                <w:sz w:val="24"/>
                <w:szCs w:val="24"/>
              </w:rPr>
              <w:t>«Создание современных школ в Кировской области»</w:t>
            </w:r>
          </w:p>
        </w:tc>
      </w:tr>
      <w:tr w:rsidR="005D5266" w:rsidRPr="003350DA" w:rsidTr="00D034B9">
        <w:tc>
          <w:tcPr>
            <w:tcW w:w="540" w:type="dxa"/>
            <w:vMerge/>
          </w:tcPr>
          <w:p w:rsidR="005D5266" w:rsidRPr="003350DA" w:rsidRDefault="005D5266" w:rsidP="0033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5D5266" w:rsidRDefault="005D5266" w:rsidP="0001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6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государственных и муниципальных общеобразовательных организаций, здания которых приведены в нормативное состояние </w:t>
            </w:r>
          </w:p>
        </w:tc>
        <w:tc>
          <w:tcPr>
            <w:tcW w:w="5528" w:type="dxa"/>
          </w:tcPr>
          <w:p w:rsidR="005D5266" w:rsidRDefault="00015E22" w:rsidP="00613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образования Кировской области. Значение показателя указывается нарастающим итогом</w:t>
            </w:r>
            <w:r w:rsidR="00BE11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E1169" w:rsidRPr="00BE1169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характеризует результат, утвержденный паспортом регионального проекта</w:t>
            </w:r>
            <w:r w:rsidR="00BE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169" w:rsidRPr="00694FD8">
              <w:rPr>
                <w:rFonts w:ascii="Times New Roman" w:hAnsi="Times New Roman" w:cs="Times New Roman"/>
                <w:sz w:val="24"/>
                <w:szCs w:val="24"/>
              </w:rPr>
              <w:t>«Капитальный ремонт и обновление</w:t>
            </w:r>
            <w:r w:rsidR="006133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E1169" w:rsidRPr="00694FD8">
              <w:rPr>
                <w:rFonts w:ascii="Times New Roman" w:hAnsi="Times New Roman" w:cs="Times New Roman"/>
                <w:sz w:val="24"/>
                <w:szCs w:val="24"/>
              </w:rPr>
              <w:t>инфраструктуры общеобразователь</w:t>
            </w:r>
            <w:r w:rsidR="00613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1169" w:rsidRPr="00694FD8">
              <w:rPr>
                <w:rFonts w:ascii="Times New Roman" w:hAnsi="Times New Roman" w:cs="Times New Roman"/>
                <w:sz w:val="24"/>
                <w:szCs w:val="24"/>
              </w:rPr>
              <w:t>ных организаций Кировской области»</w:t>
            </w:r>
          </w:p>
        </w:tc>
      </w:tr>
      <w:tr w:rsidR="004E35E6" w:rsidRPr="003350DA" w:rsidTr="00D034B9">
        <w:tc>
          <w:tcPr>
            <w:tcW w:w="540" w:type="dxa"/>
            <w:vMerge w:val="restart"/>
          </w:tcPr>
          <w:p w:rsidR="004E35E6" w:rsidRPr="003350DA" w:rsidRDefault="004E35E6" w:rsidP="004E3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</w:tcPr>
          <w:p w:rsidR="004E35E6" w:rsidRPr="00D034B9" w:rsidRDefault="004E35E6" w:rsidP="0001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E6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«Создание современных школ в Кировской области»</w:t>
            </w:r>
            <w:r w:rsidR="00212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4E35E6" w:rsidRDefault="004E35E6" w:rsidP="00B008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E6" w:rsidRPr="003350DA" w:rsidTr="00D034B9">
        <w:tc>
          <w:tcPr>
            <w:tcW w:w="540" w:type="dxa"/>
            <w:vMerge/>
          </w:tcPr>
          <w:p w:rsidR="004E35E6" w:rsidRPr="003350DA" w:rsidRDefault="004E35E6" w:rsidP="0033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4E35E6" w:rsidRPr="004E35E6" w:rsidRDefault="000C6291" w:rsidP="0001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9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новых мест в общеобразовательных организациях </w:t>
            </w:r>
          </w:p>
        </w:tc>
        <w:tc>
          <w:tcPr>
            <w:tcW w:w="5528" w:type="dxa"/>
          </w:tcPr>
          <w:p w:rsidR="004E35E6" w:rsidRDefault="006E02C0" w:rsidP="00E16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32">
              <w:rPr>
                <w:rFonts w:ascii="Times New Roman" w:hAnsi="Times New Roman"/>
                <w:sz w:val="24"/>
                <w:szCs w:val="24"/>
              </w:rPr>
              <w:t xml:space="preserve">значение показателя определяется согласно данным ведомственной отчетности министерства образования Кировской области. </w:t>
            </w:r>
            <w:r w:rsidRPr="00666932">
              <w:rPr>
                <w:rFonts w:ascii="Times New Roman" w:eastAsia="Times New Roman" w:hAnsi="Times New Roman"/>
                <w:sz w:val="24"/>
                <w:szCs w:val="24"/>
              </w:rPr>
              <w:t xml:space="preserve">Значение показателя указывается нарастающим итогом. </w:t>
            </w:r>
            <w:r w:rsidRPr="00666932">
              <w:rPr>
                <w:rFonts w:ascii="Times New Roman" w:hAnsi="Times New Roman"/>
                <w:sz w:val="24"/>
                <w:szCs w:val="24"/>
              </w:rPr>
              <w:t xml:space="preserve"> Показатель эффективности характеризует результат, утвержденный паспортом регионального проекта «Создание современных школ в Кировской области»</w:t>
            </w:r>
          </w:p>
        </w:tc>
      </w:tr>
      <w:tr w:rsidR="004E35E6" w:rsidRPr="003350DA" w:rsidTr="00D034B9">
        <w:tc>
          <w:tcPr>
            <w:tcW w:w="540" w:type="dxa"/>
            <w:vMerge/>
          </w:tcPr>
          <w:p w:rsidR="004E35E6" w:rsidRPr="003350DA" w:rsidRDefault="004E35E6" w:rsidP="0033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8C1208" w:rsidRPr="004E35E6" w:rsidRDefault="000C6291" w:rsidP="0001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9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E1169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Pr="000C6291">
              <w:rPr>
                <w:rFonts w:ascii="Times New Roman" w:hAnsi="Times New Roman" w:cs="Times New Roman"/>
                <w:sz w:val="24"/>
                <w:szCs w:val="24"/>
              </w:rPr>
              <w:t xml:space="preserve"> мест в общеобразовательных организациях в связи с ростом </w:t>
            </w:r>
            <w:r w:rsidRPr="000C6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обучающихся, вызванным демографическим фактором</w:t>
            </w:r>
          </w:p>
        </w:tc>
        <w:tc>
          <w:tcPr>
            <w:tcW w:w="5528" w:type="dxa"/>
          </w:tcPr>
          <w:p w:rsidR="004E35E6" w:rsidRDefault="006E02C0" w:rsidP="00B008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значение показателя определяется согласно данным ведомственной отчетности министерства образования Кировской области. </w:t>
            </w:r>
            <w:r w:rsidRPr="00042C30">
              <w:rPr>
                <w:rFonts w:ascii="Times New Roman" w:eastAsia="Times New Roman" w:hAnsi="Times New Roman"/>
                <w:sz w:val="24"/>
                <w:szCs w:val="24"/>
              </w:rPr>
              <w:t xml:space="preserve">Значение </w:t>
            </w:r>
            <w:r w:rsidRPr="00042C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показателя указывается нарастающим итогом. </w:t>
            </w:r>
            <w:r w:rsidRPr="00042C30">
              <w:rPr>
                <w:rFonts w:ascii="Times New Roman" w:hAnsi="Times New Roman"/>
                <w:sz w:val="24"/>
                <w:szCs w:val="24"/>
              </w:rPr>
              <w:t xml:space="preserve"> Показатель эффективности характеризует результат, утвержденный паспортом регионального проекта «Создание современных школ в Кировской области». Показатель определен соглашением между Министерством просвещения Российской Федерации и Правительством Кировской области о предоставлении субсидии из федерального бюджета бюджету Кировской области на софинансирование расходных обязательств субъектов Российской Федерации, возникающих при реализации региональных проектов,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фактором, в рамках государственной программы Российской Федерации «Развитие образования»</w:t>
            </w:r>
          </w:p>
        </w:tc>
      </w:tr>
      <w:tr w:rsidR="00683697" w:rsidRPr="003350DA" w:rsidTr="00D034B9">
        <w:tc>
          <w:tcPr>
            <w:tcW w:w="540" w:type="dxa"/>
            <w:vMerge w:val="restart"/>
          </w:tcPr>
          <w:p w:rsidR="00683697" w:rsidRPr="003350DA" w:rsidRDefault="00683697" w:rsidP="0069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93" w:type="dxa"/>
          </w:tcPr>
          <w:p w:rsidR="00683697" w:rsidRDefault="00683697" w:rsidP="00B0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FD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«Капитальный ремонт и обновление инфраструктуры общеобразовательных организаций Кировской области»</w:t>
            </w:r>
            <w:r w:rsidR="00212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2967" w:rsidRPr="000C6291" w:rsidRDefault="00212967" w:rsidP="00B0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региональный проект)</w:t>
            </w:r>
          </w:p>
        </w:tc>
        <w:tc>
          <w:tcPr>
            <w:tcW w:w="5528" w:type="dxa"/>
          </w:tcPr>
          <w:p w:rsidR="00683697" w:rsidRDefault="00683697" w:rsidP="00B008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97" w:rsidRPr="003350DA" w:rsidTr="00D034B9">
        <w:tc>
          <w:tcPr>
            <w:tcW w:w="540" w:type="dxa"/>
            <w:vMerge/>
          </w:tcPr>
          <w:p w:rsidR="00683697" w:rsidRDefault="00683697" w:rsidP="0069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683697" w:rsidRPr="00694FD8" w:rsidRDefault="00100090" w:rsidP="00F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09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в которых выполнены мероприятия по капитальному ремонту общеобразовательных организаций</w:t>
            </w:r>
          </w:p>
        </w:tc>
        <w:tc>
          <w:tcPr>
            <w:tcW w:w="5528" w:type="dxa"/>
          </w:tcPr>
          <w:p w:rsidR="00683697" w:rsidRDefault="00683697" w:rsidP="002C3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образования Кировской области</w:t>
            </w:r>
          </w:p>
        </w:tc>
      </w:tr>
      <w:tr w:rsidR="00683697" w:rsidRPr="003350DA" w:rsidTr="00383235">
        <w:tc>
          <w:tcPr>
            <w:tcW w:w="540" w:type="dxa"/>
            <w:vMerge/>
          </w:tcPr>
          <w:p w:rsidR="00683697" w:rsidRPr="003350DA" w:rsidRDefault="00683697" w:rsidP="0033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683697" w:rsidRPr="00E77B34" w:rsidRDefault="00683697" w:rsidP="0038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4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оснащенных современными средствами обучения и воспитания</w:t>
            </w:r>
            <w:r w:rsidR="003B65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7B3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регионального проекта</w:t>
            </w:r>
          </w:p>
          <w:p w:rsidR="00683697" w:rsidRPr="00E77B34" w:rsidRDefault="00683697" w:rsidP="00327DF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83697" w:rsidRDefault="00683697" w:rsidP="00D03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F3249C" w:rsidRDefault="00A26B88" w:rsidP="00D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>
                      <wp:extent cx="1831340" cy="482600"/>
                      <wp:effectExtent l="0" t="1905" r="1905" b="1270"/>
                      <wp:docPr id="553" name="Полотно 5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87" name="Line 555"/>
                              <wps:cNvCnPr/>
                              <wps:spPr bwMode="auto">
                                <a:xfrm>
                                  <a:off x="574040" y="241935"/>
                                  <a:ext cx="2755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8" name="Rectangle 5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1010" y="125730"/>
                                  <a:ext cx="4254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684D" w:rsidRPr="009A4E9A" w:rsidRDefault="0079684D" w:rsidP="0079684D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A4E9A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89" name="Rectangle 5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0345" y="125730"/>
                                  <a:ext cx="208280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684D" w:rsidRPr="009A4E9A" w:rsidRDefault="0079684D" w:rsidP="0079684D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A4E9A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где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90" name="Rectangle 5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07160" y="125730"/>
                                  <a:ext cx="3873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684D" w:rsidRPr="00E91F1F" w:rsidRDefault="0079684D" w:rsidP="0079684D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E91F1F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91" name="Rectangle 5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7115" y="138430"/>
                                  <a:ext cx="355600" cy="200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684D" w:rsidRPr="009A4E9A" w:rsidRDefault="0079684D" w:rsidP="0079684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A4E9A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100%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3" name="Rectangle 5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6740" y="237490"/>
                                  <a:ext cx="236220" cy="245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684D" w:rsidRPr="00D26A78" w:rsidRDefault="0079684D" w:rsidP="0079684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4" name="Rectangle 5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6740" y="10795"/>
                                  <a:ext cx="10223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684D" w:rsidRPr="00D26A78" w:rsidRDefault="0079684D" w:rsidP="0079684D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95" name="Rectangle 5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365" y="125730"/>
                                  <a:ext cx="104140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684D" w:rsidRPr="009A4E9A" w:rsidRDefault="0079684D" w:rsidP="0079684D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A4E9A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Д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96" name="Rectangle 5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9925" y="77470"/>
                                  <a:ext cx="153035" cy="261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684D" w:rsidRPr="00D26A78" w:rsidRDefault="0079684D" w:rsidP="0079684D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ооо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97" name="Rectangle 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0505" y="197485"/>
                                  <a:ext cx="13144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684D" w:rsidRPr="00D26A78" w:rsidRDefault="0079684D" w:rsidP="0079684D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оо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8" name="Rectangle 5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8685" y="154305"/>
                                  <a:ext cx="7683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684D" w:rsidRPr="00DD21B2" w:rsidRDefault="0079684D" w:rsidP="0079684D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99" name="Rectangle 5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75" y="105410"/>
                                  <a:ext cx="97790" cy="377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9684D" w:rsidRDefault="0079684D" w:rsidP="0079684D"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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53" o:spid="_x0000_s1026" editas="canvas" style="width:144.2pt;height:38pt;mso-position-horizontal-relative:char;mso-position-vertical-relative:line" coordsize="18313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9zVgUAAAIyAAAOAAAAZHJzL2Uyb0RvYy54bWzsW91yozYUvu9M34Hh3rEEAiEmZCdrx53O&#10;bNudbvsAMmCbKUZUIrHTnb57j8RPbMeeZNI1yWzwhS2QEEc653w6f778sF3n1l0qVSaKyMYXyLbS&#10;IhZJViwj+88/ZqPAtlTFi4Tnokgj+z5V9oerH3+43JRh6oiVyJNUWjBJocJNGdmrqirD8VjFq3TN&#10;1YUo0wI6F0KueQWXcjlOJN/A7Ot87CDkjzdCJqUUcaoU3J3WnfaVmX+xSOPqt8VCpZWVRzbQVplv&#10;ab7n+nt8dcnDpeTlKosbMvgLqFjzrICXdlNNecWtW5k9mmqdxVIosaguYrEei8Uii1OzBlgNRger&#10;mfDijiuzmBh2pyUQWt9w3vlS012IWZbnsBtjmD3U9/TvBviTws1NCdxRZccn9f/e/2XFy9QsS4Xx&#10;r3efpZUlkU0CalsFX4OUfMqK1PI8T7NHvxsGTYrPsrlSJTwx3/wiEhjKbythdn67kGu9EthTaxvZ&#10;HiWIAMfvI9shmLlmLh6m28qKoduhnsegO4Z+v+4c87Cdo5Sq+ikVa0s3IjsHcsw7+N0nVelN4mE7&#10;ZG/zeJgX1iayqe8g84ASeZbondXDlFzOJ7m07rgWRvPRC4TJ9oZJcVskcJ+Hq5QnN0274llet2F8&#10;XuhuWAuQ07RqafvKELsJbgIyIo5/MyJoOh1dzyZk5M8w9abudDKZ4n81aZiEqyxJ0kJT10o+Js9j&#10;bKODtcx2sv8gQ/uzmyUCse2vIRrkTIWakzWH5yK5Nww290HWehM6AKha6H4HsODFMteS5+9I3hdD&#10;JDCp/CTiv5RViMkKxqXXUoqNZhFoAzaMbES1fqBd35OSiqmLQfeNqGLHo26DSq2oEscjXi2prhM4&#10;zEjyaWGVsIxnC6sWnh22vVHB2lOPPS2amc9jLRqfksAaAQwyf2XYIeijw0YzP6AjMiPeiFEUjBBm&#10;H5mPCCPT2b6uGFyqDyt4wUt1RSME8xzvxQixzio4NPNsHdlBByOn4aJTdU1+q4Tt7zFlrLbzbYO1&#10;tV5aUgAMgojCSQ+NlZD/2NYGTs3ILuBYt6385wK0AAZUbUO2jXnb4EUMD0Z2ZVt1c1LVB/FtKbPl&#10;CubF9Y6U14Dps8wArdaimgYgWF/0CQ3sGDTQPqGBMORq5YdT6hg0OChwguYUG7Dh4IQdsOFc2GDM&#10;NXPkPajn+4QIbUI+th6CXiECUewDGScgwg0omLfGzh0QYkAIsPf6sB4MQjitGrxnI4LhYwjB2q0B&#10;z/bs/gUiFOPGiHADcuhfuODuoMaI0CEVAJPaKz3hDQ8OBnjzg4OxE494kYNhIMJt9eAVIKIQ2s9Y&#10;vL6fwdwjEFFrobaveoAIL/AhXFYHy1wKTodmy06wzPUdCGgZI8IhHoZgxYAQbSBvcDPO6maQZyOE&#10;+vuWy28ci3g7GEGOYUTng/WLERjROgr5ABEYOc7gZ5yI9Q8QcVaI6NJEr2BEqLcSrASFfByJ8DsX&#10;rAeAwI7v+o2bcSSNgRHB2sbQGbchEjFEIvqMRHTpvHeNEP4xhOjsqx4QwvcZg7SXDlVSSuiBl4E9&#10;F7UmhONjnUIfvIzByzh3otPEIbqk3rsGiK7+ZqcUAk500MKe4hCOizzUmBCMkuCgaAe7mLSlEBhs&#10;DcCSASEGhOgFIbqc3pMI8X3HIY6VS/mdfdWDEcFQ4AMwmHynB8mMA4ygftAaEYOXMXgZfXoZXVLv&#10;SYj4joum2LGiKb+zr3oACIKYRxuAQB6pkxUPkUpGaVv461KK61zHUE5pipKHQOVZA5W1KL7dmilT&#10;+w91/6Y2tPlThP4nw+61KcN8+OvG1X8AAAD//wMAUEsDBBQABgAIAAAAIQA014qB2wAAAAQBAAAP&#10;AAAAZHJzL2Rvd25yZXYueG1sTI9BS8NAEIXvQv/DMgVvdmORNMRsSmmRIuLBVu/T3WkSzM6G7CaN&#10;/npXL/Uy8HiP974p1pNtxUi9bxwruF8kIIi1Mw1XCt6PT3cZCB+QDbaOScEXeViXs5sCc+Mu/Ebj&#10;IVQilrDPUUEdQpdL6XVNFv3CdcTRO7veYoiyr6Tp8RLLbSuXSZJKiw3HhRo72takPw+DVYDjZtT2&#10;/Jy+6OHjm1e7/bF73St1O582jyACTeEahl/8iA5lZDq5gY0XrYL4SPi70Vtm2QOIk4JVmoAsC/kf&#10;vvwBAAD//wMAUEsBAi0AFAAGAAgAAAAhALaDOJL+AAAA4QEAABMAAAAAAAAAAAAAAAAAAAAAAFtD&#10;b250ZW50X1R5cGVzXS54bWxQSwECLQAUAAYACAAAACEAOP0h/9YAAACUAQAACwAAAAAAAAAAAAAA&#10;AAAvAQAAX3JlbHMvLnJlbHNQSwECLQAUAAYACAAAACEAEqCvc1YFAAACMgAADgAAAAAAAAAAAAAA&#10;AAAuAgAAZHJzL2Uyb0RvYy54bWxQSwECLQAUAAYACAAAACEANNeKgdsAAAAEAQAADwAAAAAAAAAA&#10;AAAAAACwBwAAZHJzL2Rvd25yZXYueG1sUEsFBgAAAAAEAAQA8wAAALg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8313;height:4826;visibility:visible;mso-wrap-style:square">
                        <v:fill o:detectmouseclick="t"/>
                        <v:path o:connecttype="none"/>
                      </v:shape>
                      <v:line id="Line 555" o:spid="_x0000_s1028" style="position:absolute;visibility:visible;mso-wrap-style:square" from="5740,2419" to="8496,2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YfP8UAAADcAAAADwAAAGRycy9kb3ducmV2LnhtbESPW2sCMRSE34X+h3CEvmlWEZXVKFIs&#10;+NAiXgr17bA5e8HNSbpJ3fXfNwXBx2FmvmGW687U4kaNrywrGA0TEMSZ1RUXCs6n98EchA/IGmvL&#10;pOBOHtarl94SU21bPtDtGAoRIexTVFCG4FIpfVaSQT+0jjh6uW0MhiibQuoG2wg3tRwnyVQarDgu&#10;lOjoraTsevw1CvLWbU/fo/0P6/xrs9tP3OdHuCj12u82CxCBuvAMP9o7rWAyn8H/mXg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YfP8UAAADcAAAADwAAAAAAAAAA&#10;AAAAAAChAgAAZHJzL2Rvd25yZXYueG1sUEsFBgAAAAAEAAQA+QAAAJMDAAAAAA==&#10;" strokeweight=".6pt"/>
                      <v:rect id="Rectangle 556" o:spid="_x0000_s1029" style="position:absolute;left:17310;top:1257;width:425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TNr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WOV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QEza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79684D" w:rsidRPr="009A4E9A" w:rsidRDefault="0079684D" w:rsidP="0079684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E9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557" o:spid="_x0000_s1030" style="position:absolute;left:14903;top:1257;width:2083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y2rc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3jLN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nLat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79684D" w:rsidRPr="009A4E9A" w:rsidRDefault="0079684D" w:rsidP="0079684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E9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где</w:t>
                              </w:r>
                            </w:p>
                          </w:txbxContent>
                        </v:textbox>
                      </v:rect>
                      <v:rect id="Rectangle 558" o:spid="_x0000_s1031" style="position:absolute;left:14071;top:1257;width:387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+J7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WH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1/ie2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79684D" w:rsidRPr="00E91F1F" w:rsidRDefault="0079684D" w:rsidP="0079684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91F1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559" o:spid="_x0000_s1032" style="position:absolute;left:10471;top:1384;width:3556;height:20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jVsQA&#10;AADcAAAADwAAAGRycy9kb3ducmV2LnhtbESPUWvCMBSF3wf+h3AHe5tph4jtjKUKwzHwQd0PuDR3&#10;TbfmpiaZdv9+EQQfD+ec73CW1Wh7cSYfOscK8mkGgrhxuuNWwefx7XkBIkRkjb1jUvBHAarV5GGJ&#10;pXYX3tP5EFuRIBxKVGBiHEopQ2PIYpi6gTh5X85bjEn6VmqPlwS3vXzJsrm02HFaMDjQxlDzc/i1&#10;Cmi93RffdTA76fOQ7z7mxWx7UurpcaxfQUQa4z18a79rBbMih+uZd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Xo1bEAAAA3AAAAA8AAAAAAAAAAAAAAAAAmAIAAGRycy9k&#10;b3ducmV2LnhtbFBLBQYAAAAABAAEAPUAAACJAwAAAAA=&#10;" filled="f" stroked="f">
                        <v:textbox inset="0,0,0,0">
                          <w:txbxContent>
                            <w:p w:rsidR="0079684D" w:rsidRPr="009A4E9A" w:rsidRDefault="0079684D" w:rsidP="0079684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E9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100%</w:t>
                              </w:r>
                            </w:p>
                          </w:txbxContent>
                        </v:textbox>
                      </v:rect>
                      <v:rect id="Rectangle 560" o:spid="_x0000_s1033" style="position:absolute;left:5867;top:2374;width:2362;height:2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P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UQ+xQAAANwAAAAPAAAAAAAAAAAAAAAAAJgCAABkcnMv&#10;ZG93bnJldi54bWxQSwUGAAAAAAQABAD1AAAAigMAAAAA&#10;" filled="f" stroked="f">
                        <v:textbox inset="0,0,0,0">
                          <w:txbxContent>
                            <w:p w:rsidR="0079684D" w:rsidRPr="00D26A78" w:rsidRDefault="0079684D" w:rsidP="0079684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</w:p>
                          </w:txbxContent>
                        </v:textbox>
                      </v:rect>
                      <v:rect id="Rectangle 561" o:spid="_x0000_s1034" style="position:absolute;left:5867;top:107;width:1022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P7s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I/u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79684D" w:rsidRPr="00D26A78" w:rsidRDefault="0079684D" w:rsidP="0079684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</w:p>
                          </w:txbxContent>
                        </v:textbox>
                      </v:rect>
                      <v:rect id="Rectangle 562" o:spid="_x0000_s1035" style="position:absolute;left:1263;top:1257;width:1042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gqdc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Sz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CCp1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79684D" w:rsidRPr="009A4E9A" w:rsidRDefault="0079684D" w:rsidP="0079684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E9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Д</w:t>
                              </w:r>
                            </w:p>
                          </w:txbxContent>
                        </v:textbox>
                      </v:rect>
                      <v:rect id="Rectangle 564" o:spid="_x0000_s1036" style="position:absolute;left:6699;top:774;width:1530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0A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2rQC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79684D" w:rsidRPr="00D26A78" w:rsidRDefault="0079684D" w:rsidP="0079684D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</w:rPr>
                                <w:t>ооо</w:t>
                              </w:r>
                            </w:p>
                          </w:txbxContent>
                        </v:textbox>
                      </v:rect>
                      <v:rect id="Rectangle 565" o:spid="_x0000_s1037" style="position:absolute;left:2305;top:1974;width:1314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CP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kI9xQAAANwAAAAPAAAAAAAAAAAAAAAAAJgCAABkcnMv&#10;ZG93bnJldi54bWxQSwUGAAAAAAQABAD1AAAAigMAAAAA&#10;" filled="f" stroked="f">
                        <v:textbox inset="0,0,0,0">
                          <w:txbxContent>
                            <w:p w:rsidR="0079684D" w:rsidRPr="00D26A78" w:rsidRDefault="0079684D" w:rsidP="0079684D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</w:rPr>
                                <w:t>оо</w:t>
                              </w:r>
                            </w:p>
                          </w:txbxContent>
                        </v:textbox>
                      </v:rect>
                      <v:rect id="Rectangle 566" o:spid="_x0000_s1038" style="position:absolute;left:9086;top:1543;width:769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F67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Jheu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79684D" w:rsidRPr="00DD21B2" w:rsidRDefault="0079684D" w:rsidP="0079684D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</w:p>
                          </w:txbxContent>
                        </v:textbox>
                      </v:rect>
                      <v:rect id="Rectangle 567" o:spid="_x0000_s1039" style="position:absolute;left:4095;top:1054;width:978;height:37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gcM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SBw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79684D" w:rsidRDefault="0079684D" w:rsidP="0079684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683697" w:rsidRPr="00E77B34" w:rsidRDefault="00683697" w:rsidP="0010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7B3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</w:t>
            </w:r>
            <w:r w:rsidRPr="00E77B34">
              <w:rPr>
                <w:rFonts w:ascii="Times New Roman" w:hAnsi="Times New Roman" w:cs="Times New Roman"/>
                <w:sz w:val="24"/>
                <w:szCs w:val="24"/>
              </w:rPr>
              <w:t xml:space="preserve"> – доля общеобразовательных организаций, оснащенных современными с</w:t>
            </w:r>
            <w:r w:rsidR="0018377A">
              <w:rPr>
                <w:rFonts w:ascii="Times New Roman" w:hAnsi="Times New Roman" w:cs="Times New Roman"/>
                <w:sz w:val="24"/>
                <w:szCs w:val="24"/>
              </w:rPr>
              <w:t xml:space="preserve">редствами обучения и воспитания, </w:t>
            </w:r>
            <w:r w:rsidRPr="00E77B34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</w:t>
            </w:r>
            <w:r w:rsidR="000C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B34">
              <w:rPr>
                <w:rFonts w:ascii="Times New Roman" w:hAnsi="Times New Roman" w:cs="Times New Roman"/>
                <w:sz w:val="24"/>
                <w:szCs w:val="24"/>
              </w:rPr>
              <w:t>(%);</w:t>
            </w:r>
          </w:p>
          <w:p w:rsidR="00683697" w:rsidRPr="00E77B34" w:rsidRDefault="00683697" w:rsidP="00100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B3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ооо</w:t>
            </w:r>
            <w:r w:rsidRPr="00E77B3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отремонтированных зданий (обособленных помещений, помещений) общеобразовательных организаций, в которые поставлены современные средства обучения и воспитания в рамках регионального проекта</w:t>
            </w:r>
            <w:r w:rsidR="008C1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208" w:rsidRPr="00694FD8">
              <w:rPr>
                <w:rFonts w:ascii="Times New Roman" w:hAnsi="Times New Roman" w:cs="Times New Roman"/>
                <w:sz w:val="24"/>
                <w:szCs w:val="24"/>
              </w:rPr>
              <w:t>«Капитальный ремонт и обновление инфраструктуры общеобразовательных организаций Кировской области»</w:t>
            </w:r>
            <w:r w:rsidR="008C12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7B34">
              <w:rPr>
                <w:rFonts w:ascii="Times New Roman" w:hAnsi="Times New Roman" w:cs="Times New Roman"/>
                <w:sz w:val="24"/>
                <w:szCs w:val="24"/>
              </w:rPr>
              <w:t>согласно данным ведомственной отчетности министерства образования Кировской области (единиц);</w:t>
            </w:r>
          </w:p>
          <w:p w:rsidR="00683697" w:rsidRPr="00E77B34" w:rsidRDefault="00683697" w:rsidP="00152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– количество общеобразовательных организаций области согласно данным формы федерального статистического наблюдения № ОО-2 «Сведения о материально-технической и информационной базе, финансово-э</w:t>
            </w:r>
            <w:r w:rsidR="00F3249C">
              <w:rPr>
                <w:rFonts w:ascii="Times New Roman" w:hAnsi="Times New Roman" w:cs="Times New Roman"/>
                <w:sz w:val="24"/>
                <w:szCs w:val="24"/>
              </w:rPr>
              <w:t>кономической </w:t>
            </w:r>
            <w:r w:rsidRPr="00E77B3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="00152B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7B34">
              <w:rPr>
                <w:rFonts w:ascii="Times New Roman" w:hAnsi="Times New Roman" w:cs="Times New Roman"/>
                <w:sz w:val="24"/>
                <w:szCs w:val="24"/>
              </w:rPr>
              <w:t>бщеобразовательной организации» (единиц)</w:t>
            </w:r>
          </w:p>
        </w:tc>
      </w:tr>
      <w:tr w:rsidR="00683697" w:rsidRPr="003350DA" w:rsidTr="00383235">
        <w:tc>
          <w:tcPr>
            <w:tcW w:w="540" w:type="dxa"/>
            <w:vMerge/>
          </w:tcPr>
          <w:p w:rsidR="00683697" w:rsidRPr="003350DA" w:rsidRDefault="00683697" w:rsidP="0033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683697" w:rsidRPr="00D034B9" w:rsidRDefault="00683697" w:rsidP="00F32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067">
              <w:rPr>
                <w:rFonts w:ascii="Times New Roman" w:hAnsi="Times New Roman" w:cs="Times New Roman"/>
                <w:sz w:val="24"/>
                <w:szCs w:val="24"/>
              </w:rPr>
              <w:t xml:space="preserve">доля общеобразовательных организаций, в которых обновлены учебники и учебные пособия, состояние которых </w:t>
            </w:r>
            <w:r w:rsidR="00783D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0067">
              <w:rPr>
                <w:rFonts w:ascii="Times New Roman" w:hAnsi="Times New Roman" w:cs="Times New Roman"/>
                <w:sz w:val="24"/>
                <w:szCs w:val="24"/>
              </w:rPr>
              <w:t>не позволяет их дальнейшее использование</w:t>
            </w:r>
            <w:r w:rsidR="00F324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7006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324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0067">
              <w:rPr>
                <w:rFonts w:ascii="Times New Roman" w:hAnsi="Times New Roman" w:cs="Times New Roman"/>
                <w:sz w:val="24"/>
                <w:szCs w:val="24"/>
              </w:rPr>
              <w:t>бразователь</w:t>
            </w:r>
            <w:r w:rsidR="00F324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067">
              <w:rPr>
                <w:rFonts w:ascii="Times New Roman" w:hAnsi="Times New Roman" w:cs="Times New Roman"/>
                <w:sz w:val="24"/>
                <w:szCs w:val="24"/>
              </w:rPr>
              <w:t>ном процессе по причинам ветхости и дефектности, в рамках регионального проекта</w:t>
            </w:r>
          </w:p>
        </w:tc>
        <w:tc>
          <w:tcPr>
            <w:tcW w:w="5528" w:type="dxa"/>
          </w:tcPr>
          <w:p w:rsidR="00683697" w:rsidRDefault="00683697" w:rsidP="00383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DE1409" w:rsidRPr="00DE1409" w:rsidRDefault="00DE1409" w:rsidP="00383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E1409" w:rsidRPr="00DE1409" w:rsidRDefault="00A26B88" w:rsidP="00DE1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>
                      <wp:extent cx="1729740" cy="595630"/>
                      <wp:effectExtent l="0" t="0" r="0" b="0"/>
                      <wp:docPr id="492" name="Полотно 4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6" name="Line 494"/>
                              <wps:cNvCnPr/>
                              <wps:spPr bwMode="auto">
                                <a:xfrm>
                                  <a:off x="474980" y="241935"/>
                                  <a:ext cx="2755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Rectangle 4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9565" y="125730"/>
                                  <a:ext cx="4254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9A4E9A" w:rsidRDefault="00DE1409" w:rsidP="00DE1409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A4E9A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" name="Rectangle 4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1285" y="125730"/>
                                  <a:ext cx="208280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9A4E9A" w:rsidRDefault="00DE1409" w:rsidP="00DE1409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A4E9A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где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" name="Rectangle 4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8100" y="125730"/>
                                  <a:ext cx="3873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E91F1F" w:rsidRDefault="00DE1409" w:rsidP="00DE1409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E91F1F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0" name="Rectangle 4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8055" y="138430"/>
                                  <a:ext cx="355600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9A4E9A" w:rsidRDefault="00DE1409" w:rsidP="00DE1409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A4E9A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100%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1" name="Rectangle 4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1175" y="267335"/>
                                  <a:ext cx="10223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DE1409" w:rsidRDefault="00DE1409" w:rsidP="00DE1409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80" name="Rectangle 5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7680" y="10795"/>
                                  <a:ext cx="10223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DE1409" w:rsidRDefault="00DE1409" w:rsidP="00DE1409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DE140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81" name="Rectangle 5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05" y="125730"/>
                                  <a:ext cx="104140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9A4E9A" w:rsidRDefault="00DE1409" w:rsidP="00DE1409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A4E9A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Д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82" name="Rectangle 5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3410" y="339090"/>
                                  <a:ext cx="102235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DE1409" w:rsidRDefault="00DE1409" w:rsidP="00DE1409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оо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83" name="Rectangle 5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915" y="65405"/>
                                  <a:ext cx="74930" cy="273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DE1409" w:rsidRDefault="00DE1409" w:rsidP="00DE1409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84" name="Rectangle 5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1445" y="184150"/>
                                  <a:ext cx="10731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DE1409" w:rsidRDefault="00DE1409" w:rsidP="00DE140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E1409">
                                      <w:rPr>
                                        <w:sz w:val="16"/>
                                        <w:szCs w:val="16"/>
                                      </w:rPr>
                                      <w:t>оо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85" name="Rectangle 5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9625" y="154305"/>
                                  <a:ext cx="7683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DD21B2" w:rsidRDefault="00DE1409" w:rsidP="00DE1409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86" name="Rectangle 5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515" y="105410"/>
                                  <a:ext cx="97790" cy="377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Default="00DE1409" w:rsidP="00DE1409"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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92" o:spid="_x0000_s1040" editas="canvas" style="width:136.2pt;height:46.9pt;mso-position-horizontal-relative:char;mso-position-vertical-relative:line" coordsize="17297,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XscwUAACs2AAAOAAAAZHJzL2Uyb0RvYy54bWzsW21zozYQ/t6Z/geG746RkEAwITc5O+50&#10;Jm1v7q4/QAZsMwVEBYmd6/S/dyVeYid4cpM7c5kaf8ACgVhJu49Wzy6X73ZZatzHskxEHpjowjKN&#10;OA9FlOTrwPzz82LCTKOseB7xVORxYD7Epfnu6uefLreFH2OxEWkUSwMayUt/WwTmpqoKfzotw02c&#10;8fJCFHEOlSshM17BqVxPI8m30HqWTrFlOdOtkFEhRRiXJVyd15XmlW5/tYrD6o/VqowrIw1MkK3S&#10;R6mPS3WcXl1yfy15sUnCRgz+CikynuTw0q6pOa+4cSeTZ01lSShFKVbVRSiyqVitkjDWfYDeIOtJ&#10;b2Y8v+el7kwIo9MKCKXv2O5yreTOxSJJUxiNKbTuq2vqfwvzE8PFbQGzUxbdPJXf9v5PG17Eulul&#10;H/5+/0EaSRSY2DGNnGegJLdJHhvEI2p21Kvhnln+QTZnZQEPLLe/iQhu5XeV0AO/W8lMdQSG1NgF&#10;JnGJx2DCH6Bdgjyb1jMd7yojhGrsUupBdQj1Tl055X7bRiHL6pdYZIYqBGYK4uh38PvbslJjxP32&#10;loOx436aG9vAdB1s6QdKkSaRGlh1WynXy1kqjXuudFH/lFDQ2MFtUtzlEVzn/ibm0U1TrniS1mW4&#10;P81VNfQFxGlKtbL941neDbthZEKwczMh1nw+uV7MyMRZIJfO7flsNkf/KtEQ8TdJFMW5kq5VfES+&#10;bl4bE6xVtlP9RxU6bF13EYRt/7XQoGalr2aynuGliB70BOvroGpD6Zzb6txHgAqer1OleFpZGsX7&#10;pGWEOSpuRfhXaeRitoH74mspxVbNENgC0vN48EDbvRcVFVHPow7Vmoowde0Gk1pNJZgSqFWKamOG&#10;a9mO66qEbny1rird2Zu1N6pXB9ZxYEQL/XtuRNNjCqiNpjUVhIn1HnuThcPcCVkQOvFci00s5L33&#10;HAvgZ744NBUNS/VSBS94rakogPAopq8GiCypYMlMkywwWYcix9Gis3QlfmuD7X+fLVa75U4DMtJ6&#10;rTS5Nk9DCkBDQE1Y76GwEfKLaWxh7QzMHBZ300h/zcEa1DLbFmRbWLYFnofwYGBWplEXZ1W9HN8V&#10;MllvoF1Uj0xxDdC+SDTePsoAgquTARECHJh6VdpHCEcpnRIElqaTI4TtIcyOIwS2GFZL3QgRPevs&#10;CBGnhQjcGsI5Q4TXBxFuOzKDQITFkAUYAF5CnxNhMxec3BEh+jzxESFOixB2awdnjBDg1Pc4Eawd&#10;mQEQwiPMoo0PYTPydJdhU+oo/Bh9iNGHaEByuG1Gx/OcM0KgPoTwBkQIihBwRDVj5rj2U8YMWRiP&#10;PsQRNm/0IU7rQ3SE3BkjBCzgzyGCwqI9HBNBmOs0pDqy3JqKrCk1xamPCHFI5I9UpT+cD9ERcmeN&#10;ED1OBLU6FneAbQaG+MVxphJZBJFxl9EfERx9iNP6EB0fd9YIgft8iI7EHQAhHGQTBBig4pk2hKuf&#10;hDv3nQhEmArS1zHyI7H5Md4JuQVjvHMvO+Ib4p0dIfcDICIXKt65+uHxTsLsPojoWNwBIIIyz0O1&#10;F+FQAv6EzoZpEyIgsUfRqYqpBG/DgcDoCBBtVtHoQ5zWh+j4uBcBovz7jsv4+6ZEvB2IIH0Q0dG4&#10;A0AEshFRaVEq3skIos+8CNdWCKJBwvEY8JojSIwgMUjWFKR+gq49ZiydZdYUeO59ENHxuANABLM8&#10;B7LsNERQCHg+dSMcNoYzxnDGXn72YGQl7hi5F92I/29eJWFduv9jYiW1Oh53AISwkUWbfQaUFCtx&#10;sNHwXLf9RMB2XTQyEXufL4wbjZNuNHDHyL1NhNAfCcEHQjqNvPl6Sn3ytH+uM7Ufv/G6+g8AAP//&#10;AwBQSwMEFAAGAAgAAAAhALNXvYPbAAAABAEAAA8AAABkcnMvZG93bnJldi54bWxMj81OwzAQhO9I&#10;vIO1SFwQdQg/LSFOhRBw4EbLAW6uvU2i2uvIdtr07Vm4wGWl0Yxmvq2Xk3dijzH1gRRczQoQSCbY&#10;nloFH+uXywWIlDVZ7QKhgiMmWDanJ7WubDjQO+5XuRVcQqnSCrqch0rKZDr0Os3CgMTeNkSvM8vY&#10;Shv1gcu9k2VR3Emve+KFTg/41KHZrUavYP51fH37dDHvbs3F9nkMaY3OKHV+Nj0+gMg45b8w/OAz&#10;OjTMtAkj2SScAn4k/172ynl5A2Kj4P56AbKp5X/45hsAAP//AwBQSwECLQAUAAYACAAAACEAtoM4&#10;kv4AAADhAQAAEwAAAAAAAAAAAAAAAAAAAAAAW0NvbnRlbnRfVHlwZXNdLnhtbFBLAQItABQABgAI&#10;AAAAIQA4/SH/1gAAAJQBAAALAAAAAAAAAAAAAAAAAC8BAABfcmVscy8ucmVsc1BLAQItABQABgAI&#10;AAAAIQCJJZXscwUAACs2AAAOAAAAAAAAAAAAAAAAAC4CAABkcnMvZTJvRG9jLnhtbFBLAQItABQA&#10;BgAIAAAAIQCzV72D2wAAAAQBAAAPAAAAAAAAAAAAAAAAAM0HAABkcnMvZG93bnJldi54bWxQSwUG&#10;AAAAAAQABADzAAAA1QgAAAAA&#10;">
                      <v:shape id="_x0000_s1041" type="#_x0000_t75" style="position:absolute;width:17297;height:5956;visibility:visible;mso-wrap-style:square">
                        <v:fill o:detectmouseclick="t"/>
                        <v:path o:connecttype="none"/>
                      </v:shape>
                      <v:line id="Line 494" o:spid="_x0000_s1042" style="position:absolute;visibility:visible;mso-wrap-style:square" from="4749,2419" to="7505,2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qD+cQAAADbAAAADwAAAGRycy9kb3ducmV2LnhtbESPW2sCMRSE34X+h3AKvmlWKVJWo4hU&#10;8KEiXgr17bA5e8HNSbqJ7vrvjVDwcZiZb5jZojO1uFHjK8sKRsMEBHFmdcWFgtNxPfgE4QOyxtoy&#10;KbiTh8X8rTfDVNuW93Q7hEJECPsUFZQhuFRKn5Vk0A+tI45ebhuDIcqmkLrBNsJNLcdJMpEGK44L&#10;JTpalZRdDlejIG/d1/F3tPtjnf8sN7sPt/0OZ6X6791yCiJQF17h//ZGKxhP4Pkl/g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yoP5xAAAANsAAAAPAAAAAAAAAAAA&#10;AAAAAKECAABkcnMvZG93bnJldi54bWxQSwUGAAAAAAQABAD5AAAAkgMAAAAA&#10;" strokeweight=".6pt"/>
                      <v:rect id="Rectangle 495" o:spid="_x0000_s1043" style="position:absolute;left:15995;top:1257;width:426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E1409" w:rsidRPr="009A4E9A" w:rsidRDefault="00DE1409" w:rsidP="00DE14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E9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496" o:spid="_x0000_s1044" style="position:absolute;left:13912;top:1257;width:2083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E1409" w:rsidRPr="009A4E9A" w:rsidRDefault="00DE1409" w:rsidP="00DE14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E9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где</w:t>
                              </w:r>
                            </w:p>
                          </w:txbxContent>
                        </v:textbox>
                      </v:rect>
                      <v:rect id="Rectangle 497" o:spid="_x0000_s1045" style="position:absolute;left:13081;top:1257;width:387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E1409" w:rsidRPr="00E91F1F" w:rsidRDefault="00DE1409" w:rsidP="00DE14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91F1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498" o:spid="_x0000_s1046" style="position:absolute;left:9480;top:1384;width:3556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DE1409" w:rsidRPr="009A4E9A" w:rsidRDefault="00DE1409" w:rsidP="00DE14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E9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100%</w:t>
                              </w:r>
                            </w:p>
                          </w:txbxContent>
                        </v:textbox>
                      </v:rect>
                      <v:rect id="Rectangle 499" o:spid="_x0000_s1047" style="position:absolute;left:5111;top:2673;width:1023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E1409" w:rsidRPr="00DE1409" w:rsidRDefault="00DE1409" w:rsidP="00DE14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</w:p>
                          </w:txbxContent>
                        </v:textbox>
                      </v:rect>
                      <v:rect id="Rectangle 500" o:spid="_x0000_s1048" style="position:absolute;left:4876;top:107;width:1023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YfML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WOV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mHzC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E1409" w:rsidRPr="00DE1409" w:rsidRDefault="00DE1409" w:rsidP="00DE140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E140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</w:t>
                              </w:r>
                            </w:p>
                          </w:txbxContent>
                        </v:textbox>
                      </v:rect>
                      <v:rect id="Rectangle 501" o:spid="_x0000_s1049" style="position:absolute;left:273;top:1257;width:1041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q6q8EA&#10;AADcAAAADwAAAGRycy9kb3ducmV2LnhtbESP3YrCMBSE7xd8h3AE79ZUkaVUo4gguLI3Vh/g0Jz+&#10;YHJSkqytb2+Ehb0cZuYbZrMbrREP8qFzrGAxz0AQV0533Ci4XY+fOYgQkTUax6TgSQF228nHBgvt&#10;Br7Qo4yNSBAOBSpoY+wLKUPVksUwdz1x8mrnLcYkfSO1xyHBrZHLLPuSFjtOCy32dGipupe/VoG8&#10;lschL43P3HlZ/5jv06Ump9RsOu7XICKN8T/81z5pBat8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quqv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E1409" w:rsidRPr="009A4E9A" w:rsidRDefault="00DE1409" w:rsidP="00DE14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E9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Д</w:t>
                              </w:r>
                            </w:p>
                          </w:txbxContent>
                        </v:textbox>
                      </v:rect>
                      <v:rect id="Rectangle 502" o:spid="_x0000_s1050" style="position:absolute;left:6134;top:3390;width:1022;height:14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yr/MQA&#10;AADcAAAADwAAAGRycy9kb3ducmV2LnhtbESP3WoCMRSE7wXfIZxC7zS7IqKrUbQgloIX/jzAYXO6&#10;2XZzsk2irm9vCoKXw8x8wyxWnW3ElXyoHSvIhxkI4tLpmisF59N2MAURIrLGxjEpuFOA1bLfW2Ch&#10;3Y0PdD3GSiQIhwIVmBjbQspQGrIYhq4lTt638xZjkr6S2uMtwW0jR1k2kRZrTgsGW/owVP4eL1YB&#10;bXaH2c86mL30ecj3X5PZePen1Ptbt56DiNTFV/jZ/tQKxtMR/J9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cq/zEAAAA3AAAAA8AAAAAAAAAAAAAAAAAmAIAAGRycy9k&#10;b3ducmV2LnhtbFBLBQYAAAAABAAEAPUAAACJAwAAAAA=&#10;" filled="f" stroked="f">
                        <v:textbox inset="0,0,0,0">
                          <w:txbxContent>
                            <w:p w:rsidR="00DE1409" w:rsidRPr="00DE1409" w:rsidRDefault="00DE1409" w:rsidP="00DE1409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</w:rPr>
                                <w:t>оо</w:t>
                              </w:r>
                            </w:p>
                          </w:txbxContent>
                        </v:textbox>
                      </v:rect>
                      <v:rect id="Rectangle 503" o:spid="_x0000_s1051" style="position:absolute;left:5899;top:654;width:749;height:2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4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TS48YAAADcAAAADwAAAAAAAAAAAAAAAACYAgAAZHJz&#10;L2Rvd25yZXYueG1sUEsFBgAAAAAEAAQA9QAAAIsDAAAAAA==&#10;" filled="f" stroked="f">
                        <v:textbox inset="0,0,0,0">
                          <w:txbxContent>
                            <w:p w:rsidR="00DE1409" w:rsidRPr="00DE1409" w:rsidRDefault="00DE1409" w:rsidP="00DE1409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</w:rPr>
                                <w:t>у</w:t>
                              </w:r>
                            </w:p>
                          </w:txbxContent>
                        </v:textbox>
                      </v:rect>
                      <v:rect id="Rectangle 504" o:spid="_x0000_s1052" style="position:absolute;left:1314;top:1841;width:1073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0ZM8EA&#10;AADcAAAADwAAAGRycy9kb3ducmV2LnhtbESP3YrCMBSE7xd8h3AE79ZUkaVUo4gguLI3Vh/g0Jz+&#10;YHJSkmi7b2+Ehb0cZuYbZrMbrRFP8qFzrGAxz0AQV0533Ci4XY+fOYgQkTUax6TglwLstpOPDRba&#10;DXyhZxkbkSAcClTQxtgXUoaqJYth7nri5NXOW4xJ+kZqj0OCWyOXWfYlLXacFlrs6dBSdS8fVoG8&#10;lschL43P3HlZ/5jv06Ump9RsOu7XICKN8T/81z5pBat8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dGTP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E1409" w:rsidRPr="00DE1409" w:rsidRDefault="00DE1409" w:rsidP="00DE140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E1409">
                                <w:rPr>
                                  <w:sz w:val="16"/>
                                  <w:szCs w:val="16"/>
                                </w:rPr>
                                <w:t>оо</w:t>
                              </w:r>
                            </w:p>
                          </w:txbxContent>
                        </v:textbox>
                      </v:rect>
                      <v:rect id="Rectangle 505" o:spid="_x0000_s1053" style="position:absolute;left:8096;top:1543;width:768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8qM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0byo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E1409" w:rsidRPr="00DD21B2" w:rsidRDefault="00DE1409" w:rsidP="00DE1409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</w:p>
                          </w:txbxContent>
                        </v:textbox>
                      </v:rect>
                      <v:rect id="Rectangle 506" o:spid="_x0000_s1054" style="position:absolute;left:3105;top:1054;width:978;height:37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i38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DIt/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E1409" w:rsidRDefault="00DE1409" w:rsidP="00DE140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683697" w:rsidRPr="00327DF8" w:rsidRDefault="00683697" w:rsidP="00383235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F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vertAlign w:val="subscript"/>
                <w:lang w:eastAsia="en-US"/>
              </w:rPr>
              <w:t>оо</w:t>
            </w:r>
            <w:r w:rsidRPr="00327DF8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 xml:space="preserve"> –</w:t>
            </w:r>
            <w:r w:rsidRPr="00327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67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доля общеобразовательных организаций, в которых обновлены учебники и учебные пособия, состояние которых не позволяет их дальнейшее использование в образовательном процессе по причинам ветхости и дефектности, в рамках регионального проекта</w:t>
            </w:r>
            <w:r w:rsidRPr="00327DF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(%);</w:t>
            </w:r>
          </w:p>
          <w:p w:rsidR="00683697" w:rsidRPr="00327DF8" w:rsidRDefault="00683697" w:rsidP="00383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017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</w:t>
            </w:r>
            <w:r w:rsidRPr="00327DF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A7006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организаций, в которых обновлены учебники и учебные пособия, состояние которых не позволяет их дальнейшее использование в образовательном процессе по причинам ветхости и дефектности</w:t>
            </w:r>
            <w:r w:rsidR="00FA1B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7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ведомственной отчетности министерства образования Кировской области </w:t>
            </w:r>
            <w:r w:rsidRPr="00327DF8">
              <w:rPr>
                <w:rFonts w:ascii="Times New Roman" w:hAnsi="Times New Roman" w:cs="Times New Roman"/>
                <w:sz w:val="24"/>
                <w:szCs w:val="24"/>
              </w:rPr>
              <w:t>(единиц);</w:t>
            </w:r>
          </w:p>
          <w:p w:rsidR="00683697" w:rsidRDefault="00683697" w:rsidP="00A643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3BA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оо</w:t>
            </w:r>
            <w:r w:rsidRPr="00327DF8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r w:rsidRPr="00A70067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  <w:r w:rsidRPr="00327DF8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данным формы федерального статистического наблюдения </w:t>
            </w:r>
            <w:r w:rsidR="000D7B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7DF8">
              <w:rPr>
                <w:rFonts w:ascii="Times New Roman" w:hAnsi="Times New Roman" w:cs="Times New Roman"/>
                <w:sz w:val="24"/>
                <w:szCs w:val="24"/>
              </w:rPr>
              <w:t>№ ОО-2 «Сведения о материально-технической и информационной базе, финансово-экономической деятельности общеобразовательной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</w:tr>
      <w:tr w:rsidR="00683697" w:rsidRPr="003350DA" w:rsidTr="00327DF8">
        <w:tc>
          <w:tcPr>
            <w:tcW w:w="540" w:type="dxa"/>
            <w:vMerge/>
          </w:tcPr>
          <w:p w:rsidR="00683697" w:rsidRPr="003350DA" w:rsidRDefault="00683697" w:rsidP="0033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0067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доля общеобразовательных организаций, в которых обеспечен нормативный уровень антитеррористической защищен</w:t>
            </w:r>
            <w:r w:rsidR="00C91E26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A70067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A7006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рамках регионального проекта</w:t>
            </w: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83697" w:rsidRPr="00FE1AF3" w:rsidRDefault="00683697" w:rsidP="00327DF8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528" w:type="dxa"/>
          </w:tcPr>
          <w:p w:rsidR="00683697" w:rsidRDefault="00683697" w:rsidP="00A70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показателя рассчитывается по формуле:</w:t>
            </w:r>
          </w:p>
          <w:p w:rsidR="00DE1409" w:rsidRDefault="00A26B88" w:rsidP="00DE14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>
                      <wp:extent cx="1702435" cy="482600"/>
                      <wp:effectExtent l="1270" t="0" r="1270" b="3810"/>
                      <wp:docPr id="507" name="Полотно 5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4" name="Line 509"/>
                              <wps:cNvCnPr/>
                              <wps:spPr bwMode="auto">
                                <a:xfrm>
                                  <a:off x="447675" y="241935"/>
                                  <a:ext cx="2755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5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72260" y="125730"/>
                                  <a:ext cx="4254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9A4E9A" w:rsidRDefault="00DE1409" w:rsidP="00DE1409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A4E9A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6" name="Rectangle 5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3980" y="125730"/>
                                  <a:ext cx="208280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9A4E9A" w:rsidRDefault="00DE1409" w:rsidP="00DE1409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A4E9A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где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7" name="Rectangle 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0795" y="125730"/>
                                  <a:ext cx="3873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E91F1F" w:rsidRDefault="00DE1409" w:rsidP="00DE1409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E91F1F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8" name="Rectangle 5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0750" y="138430"/>
                                  <a:ext cx="355600" cy="200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9A4E9A" w:rsidRDefault="00DE1409" w:rsidP="00DE1409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A4E9A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100%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" name="Rectangle 5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7675" y="267335"/>
                                  <a:ext cx="233680" cy="186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DE1409" w:rsidRDefault="00DE1409" w:rsidP="00DE1409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Rectangle 5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0375" y="10795"/>
                                  <a:ext cx="10223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DE1409" w:rsidRDefault="00DE1409" w:rsidP="00DE1409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1" name="Rectangle 5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5730"/>
                                  <a:ext cx="104140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9A4E9A" w:rsidRDefault="00DE1409" w:rsidP="00DE1409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A4E9A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Д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2" name="Rectangle 5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610" y="77470"/>
                                  <a:ext cx="74295" cy="261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DE1409" w:rsidRDefault="00DE1409" w:rsidP="00DE1409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3" name="Rectangle 5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140" y="192405"/>
                                  <a:ext cx="146050" cy="261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DE1409" w:rsidRDefault="00DE1409" w:rsidP="00DE1409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отр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4" name="Rectangle 5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2320" y="154305"/>
                                  <a:ext cx="7683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Pr="00DD21B2" w:rsidRDefault="00DE1409" w:rsidP="00DE1409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5" name="Rectangle 5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3210" y="105410"/>
                                  <a:ext cx="97790" cy="377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1409" w:rsidRDefault="00DE1409" w:rsidP="00DE1409"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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07" o:spid="_x0000_s1055" editas="canvas" style="width:134.05pt;height:38pt;mso-position-horizontal-relative:char;mso-position-vertical-relative:line" coordsize="17024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BFRwUAAAAyAAAOAAAAZHJzL2Uyb0RvYy54bWzsW11vqzYYvp+0/4C4T4ONwYBKj3qSZpp0&#10;th3tbD/AAZKggc1s2rSb9t/32nw0SROt6jmh1UouEoONeW0/fvx+5fLDfVlYd5lUueCxjS4c28p4&#10;ItKcr2P7998Wk8C2VM14ygrBs9h+yJT94er77y63VZRhsRFFmkkLOuEq2laxvanrKppOVbLJSqYu&#10;RJVxqFwJWbIaLuV6mkq2hd7LYoodx59uhUwrKZJMKbg7byrtK9P/apUl9S+rlcpqq4htkK0239J8&#10;L/X39OqSRWvJqk2etGKwF0hRspzDS/uu5qxm1q3Mn3RV5okUSqzqi0SUU7Fa5UlmxgCjQc7BaGaM&#10;3zFlBpPA7HQCQukb9rtca7m5WORFAbMxhd4jfU//bmF9Mri5rWB1VNWvk/q693/ZsCozw1JR8vPd&#10;Z2nlKYCH2BZnJYDkU84zy3NCvTr61dBmxj/L9kpV8MBy+5NIoSm7rYWZ+PuVLPVAYEqt+9gmhPrU&#10;s62H2MYEha7XrHR2X1sJVGPqeSHgIYF6v6mcsqjro5Kq/iETpaULsV2AOOYd7O6TqvUcsahrsjd3&#10;LCq4tY1t6mPHPKBEkad6YnUzJdfLWSGtO6axaD5aKOhsr5kUtzyF+yzaZCy9acs1y4umDO0Lrqth&#10;LCBOW2rA9nfohDfBTUAmBPs3E+LM55PrxYxM/AWi3tydz2Zz9I8WDZFok6dpxrV0HfARed66tluw&#10;gWwP/UcI7fduhgjCdr9GaICZivRKNiu8FOmDWWBzH6A2FOYAIg3mfgWqYHxdAPCQoYUWeF+MjLBG&#10;1SeR/KEsLmYbaJddSym2eoVgLyCzjnsPdMP7T6Aij2LsAxQBiQh71G05qUMqwR4BITVQXRzg0AD5&#10;NFYlDOPZWNXY2Vm1N4qrvd2xt4kW5vN0E01PAdBsmm6rIEycjzicLPyATsiCeJOQOsHEQeHH0HdI&#10;SOaL/a1iaKk5quAFL90qmiBCD3svJogyr+HILPIytoOeRU6zRb/TtfjdHux+j+3F+n55bwgZu3pq&#10;NZKb7WlJAWwIUIXzHgobIf+yrS2cnbHN4XC3reJHDrtBH7NdQXaFZVdgPIEHY7u2raY4q5vj+LaS&#10;+XoD/aJmZqproPZFbvj2UQYQXF8MyBD+MYYwO14LAkfT2RnC9d0wOM0Q2Amwrh4p4sg5O1LEeSmC&#10;jBRhI3qMInA3M0NQBBAABdXglBLhBhSU3JEhjmniI0OclyGMwvp4gL9PJQK8IE/NjF69GoAhQuxQ&#10;r9Uh3IAcWhmu5/lOq0NotwoYJI1pesIkHs0MMOlHM2PHKfEVZobfnZSvYGZwoc2M1eubGeExhui1&#10;qwEYYtdj5lP3icfMdf3OykCB74P3bGSIzps36hDn1SHosxlC/XnL5Dd2RbwVjgCn8hEtotevhuAI&#10;33FbrzoyBofxU3euSuRgPJoZJxz+I0WclyKCZ1PE/9dXidExgujVqwEIorUwjsQxkEMQaS2MMZBx&#10;EA0cyeG85NBHkl/BwlBvJJCB8TFy6GlzAHLwfOxDbFU7KSkl9CDQSYkObhofJTTTEfTRvhjti0EC&#10;nY037Fk+ynPYF2+GIdxjDNFz5wAM0SkJOhcihPD8QdYOIr6jnZg60jlyxKhDQPrKYMkQbh/yf886&#10;RJ+it5Mu1ZzUAyVD0AC72g+iGcKDMMYBQ1A/GD0QowdiJ+tyOILoA/7vmSBAg38S6AS3BKjyAxEE&#10;DlzcGhnI8UiTy9nk/enE35DSLu/XpRSNUYydnOTRC3FWL4Tbx/vfJkGYzH/I+je5oe1fIvT/GHav&#10;Tfrl4x83rv4FAAD//wMAUEsDBBQABgAIAAAAIQALsvqx2wAAAAQBAAAPAAAAZHJzL2Rvd25yZXYu&#10;eG1sTI/NasMwEITvhbyD2EBvjZwcnOBaDiGhhFJ6aH7uG2ljm1orY8mO26ev2ktzWRhmmPk2X4+2&#10;EQN1vnasYD5LQBBrZ2ouFZyOL08rED4gG2wck4Iv8rAuJg85Zsbd+IOGQyhFLGGfoYIqhDaT0uuK&#10;LPqZa4mjd3WdxRBlV0rT4S2W20YukiSVFmuOCxW2tK1Ifx56qwCHzaDt9TV90/35m5e7/bF93yv1&#10;OB03zyACjeE/DL/4ER2KyHRxPRsvGgXxkfB3o7dIV3MQFwXLNAFZ5PIevvgBAAD//wMAUEsBAi0A&#10;FAAGAAgAAAAhALaDOJL+AAAA4QEAABMAAAAAAAAAAAAAAAAAAAAAAFtDb250ZW50X1R5cGVzXS54&#10;bWxQSwECLQAUAAYACAAAACEAOP0h/9YAAACUAQAACwAAAAAAAAAAAAAAAAAvAQAAX3JlbHMvLnJl&#10;bHNQSwECLQAUAAYACAAAACEAwURwRUcFAAAAMgAADgAAAAAAAAAAAAAAAAAuAgAAZHJzL2Uyb0Rv&#10;Yy54bWxQSwECLQAUAAYACAAAACEAC7L6sdsAAAAEAQAADwAAAAAAAAAAAAAAAAChBwAAZHJzL2Rv&#10;d25yZXYueG1sUEsFBgAAAAAEAAQA8wAAAKkIAAAAAA==&#10;">
                      <v:shape id="_x0000_s1056" type="#_x0000_t75" style="position:absolute;width:17024;height:4826;visibility:visible;mso-wrap-style:square">
                        <v:fill o:detectmouseclick="t"/>
                        <v:path o:connecttype="none"/>
                      </v:shape>
                      <v:line id="Line 509" o:spid="_x0000_s1057" style="position:absolute;visibility:visible;mso-wrap-style:square" from="4476,2419" to="7232,2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hyqMIAAADbAAAADwAAAGRycy9kb3ducmV2LnhtbERPS2sCMRC+F/ofwgjeulmLiGyNIlLB&#10;g0XqA+pt2Mw+cDOJm9Td/ntTELzNx/ec2aI3jbhR62vLCkZJCoI4t7rmUsHxsH6bgvABWWNjmRT8&#10;kYfF/PVlhpm2HX/TbR9KEUPYZ6igCsFlUvq8IoM+sY44coVtDYYI21LqFrsYbhr5nqYTabDm2FCh&#10;o1VF+WX/axQUnfs8/Ix2V9bFabnZjd3XNpyVGg765QeIQH14ih/ujY7zx/D/SzxAz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hyqMIAAADbAAAADwAAAAAAAAAAAAAA&#10;AAChAgAAZHJzL2Rvd25yZXYueG1sUEsFBgAAAAAEAAQA+QAAAJADAAAAAA==&#10;" strokeweight=".6pt"/>
                      <v:rect id="Rectangle 510" o:spid="_x0000_s1058" style="position:absolute;left:15722;top:1257;width:426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E1409" w:rsidRPr="009A4E9A" w:rsidRDefault="00DE1409" w:rsidP="00DE14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E9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511" o:spid="_x0000_s1059" style="position:absolute;left:13639;top:1257;width:2083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E1409" w:rsidRPr="009A4E9A" w:rsidRDefault="00DE1409" w:rsidP="00DE14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E9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где</w:t>
                              </w:r>
                            </w:p>
                          </w:txbxContent>
                        </v:textbox>
                      </v:rect>
                      <v:rect id="Rectangle 512" o:spid="_x0000_s1060" style="position:absolute;left:12807;top:1257;width:388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E1409" w:rsidRPr="00E91F1F" w:rsidRDefault="00DE1409" w:rsidP="00DE14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91F1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513" o:spid="_x0000_s1061" style="position:absolute;left:9207;top:1384;width:3556;height:20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H7ZMQA&#10;AADbAAAADwAAAGRycy9kb3ducmV2LnhtbESPQWsCMRCF74X+hzBCbzW7pYhujWILxSJ4UPsDhs24&#10;Wd1Mtkmq23/fOQjeZnhv3vtmvhx8py4UUxvYQDkuQBHXwbbcGPg+fD5PQaWMbLELTAb+KMFy8fgw&#10;x8qGK+/oss+NkhBOFRpwOfeV1ql25DGNQ08s2jFEj1nW2Ggb8SrhvtMvRTHRHluWBoc9fTiqz/tf&#10;b4De17vZaZXcVscyldvNZPa6/jHmaTSs3kBlGvLdfLv+soIvsPKLD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h+2TEAAAA2wAAAA8AAAAAAAAAAAAAAAAAmAIAAGRycy9k&#10;b3ducmV2LnhtbFBLBQYAAAAABAAEAPUAAACJAwAAAAA=&#10;" filled="f" stroked="f">
                        <v:textbox inset="0,0,0,0">
                          <w:txbxContent>
                            <w:p w:rsidR="00DE1409" w:rsidRPr="009A4E9A" w:rsidRDefault="00DE1409" w:rsidP="00DE14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E9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100%</w:t>
                              </w:r>
                            </w:p>
                          </w:txbxContent>
                        </v:textbox>
                      </v:rect>
                      <v:rect id="Rectangle 514" o:spid="_x0000_s1062" style="position:absolute;left:4476;top:2673;width:2337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      <v:textbox inset="0,0,0,0">
                          <w:txbxContent>
                            <w:p w:rsidR="00DE1409" w:rsidRPr="00DE1409" w:rsidRDefault="00DE1409" w:rsidP="00DE140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</w:p>
                          </w:txbxContent>
                        </v:textbox>
                      </v:rect>
                      <v:rect id="Rectangle 515" o:spid="_x0000_s1063" style="position:absolute;left:4603;top:107;width:1023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E1409" w:rsidRPr="00DE1409" w:rsidRDefault="00DE1409" w:rsidP="00DE14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</w:p>
                          </w:txbxContent>
                        </v:textbox>
                      </v:rect>
                      <v:rect id="Rectangle 516" o:spid="_x0000_s1064" style="position:absolute;top:1257;width:1041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E1409" w:rsidRPr="009A4E9A" w:rsidRDefault="00DE1409" w:rsidP="00DE140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E9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Д</w:t>
                              </w:r>
                            </w:p>
                          </w:txbxContent>
                        </v:textbox>
                      </v:rect>
                      <v:rect id="Rectangle 518" o:spid="_x0000_s1065" style="position:absolute;left:5626;top:774;width:743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XmcQA&#10;AADbAAAADwAAAGRycy9kb3ducmV2LnhtbESPQWvCQBSE74X+h+UVvBTdmIPY6CqlIHgQitFDvT2y&#10;z2w0+zZkVxP7611B8DjMzDfMfNnbWlyp9ZVjBeNRAoK4cLriUsF+txpOQfiArLF2TApu5GG5eH+b&#10;Y6Zdx1u65qEUEcI+QwUmhCaT0heGLPqRa4ijd3StxRBlW0rdYhfhtpZpkkykxYrjgsGGfgwV5/xi&#10;Fax+/yrif7n9/Jp27lSkh9xsGqUGH/33DESgPrzCz/ZaK0hT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mV5nEAAAA2wAAAA8AAAAAAAAAAAAAAAAAmAIAAGRycy9k&#10;b3ducmV2LnhtbFBLBQYAAAAABAAEAPUAAACJAwAAAAA=&#10;" filled="f" stroked="f">
                        <v:textbox style="mso-fit-shape-to-text:t" inset="0,0,0,0">
                          <w:txbxContent>
                            <w:p w:rsidR="00DE1409" w:rsidRPr="00DE1409" w:rsidRDefault="00DE1409" w:rsidP="00DE1409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Rectangle 519" o:spid="_x0000_s1066" style="position:absolute;left:1041;top:1924;width:1460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E1409" w:rsidRPr="00DE1409" w:rsidRDefault="00DE1409" w:rsidP="00DE1409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</w:rPr>
                                <w:t>отр</w:t>
                              </w:r>
                            </w:p>
                          </w:txbxContent>
                        </v:textbox>
                      </v:rect>
                      <v:rect id="Rectangle 520" o:spid="_x0000_s1067" style="position:absolute;left:7823;top:1543;width:768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E1409" w:rsidRPr="00DD21B2" w:rsidRDefault="00DE1409" w:rsidP="00DE1409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</w:p>
                          </w:txbxContent>
                        </v:textbox>
                      </v:rect>
                      <v:rect id="Rectangle 521" o:spid="_x0000_s1068" style="position:absolute;left:2832;top:1054;width:978;height:37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E1409" w:rsidRDefault="00DE1409" w:rsidP="00DE140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683697" w:rsidRPr="00DE1409" w:rsidRDefault="00683697" w:rsidP="00DE1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4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14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отр</w:t>
            </w:r>
            <w:r w:rsidRPr="00DE1409">
              <w:rPr>
                <w:rFonts w:ascii="Times New Roman" w:hAnsi="Times New Roman" w:cs="Times New Roman"/>
                <w:sz w:val="24"/>
                <w:szCs w:val="24"/>
              </w:rPr>
              <w:t xml:space="preserve"> – доля общеобразовательных организаций, в которых обеспечен нормативный уровень антитеррористической защищенности</w:t>
            </w:r>
            <w:r w:rsidR="004C0C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140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регионального проекта</w:t>
            </w:r>
            <w:r w:rsidR="000C399D" w:rsidRPr="00DE1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409">
              <w:rPr>
                <w:rFonts w:ascii="Times New Roman" w:hAnsi="Times New Roman" w:cs="Times New Roman"/>
                <w:sz w:val="24"/>
                <w:szCs w:val="24"/>
              </w:rPr>
              <w:t>(%);</w:t>
            </w:r>
          </w:p>
          <w:p w:rsidR="00683697" w:rsidRPr="00F46C32" w:rsidRDefault="00683697" w:rsidP="00A70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46C3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r w:rsidRPr="00F46C32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зданий (обособленных помещений, помещений) общеобразовательных организаций, в которых выполнены работы по установке инженерно-технических средств для обеспечения антитеррористической защ</w:t>
            </w:r>
            <w:r w:rsidR="0014219B">
              <w:rPr>
                <w:rFonts w:ascii="Times New Roman" w:hAnsi="Times New Roman" w:cs="Times New Roman"/>
                <w:sz w:val="24"/>
                <w:szCs w:val="24"/>
              </w:rPr>
              <w:t>ищенности объектов (территорий)</w:t>
            </w:r>
            <w:r w:rsidR="002D3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C3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постановлением Правительства Российской Федерации от 02.08.2019 № 1006 </w:t>
            </w:r>
            <w:r w:rsidR="00EE08D3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r w:rsidR="00EE0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требований к антитеррористической защищен-ности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ведомственной отчетности министерства образования Кировской области </w:t>
            </w:r>
            <w:r w:rsidRPr="00F46C32">
              <w:rPr>
                <w:rFonts w:ascii="Times New Roman" w:hAnsi="Times New Roman" w:cs="Times New Roman"/>
                <w:sz w:val="24"/>
                <w:szCs w:val="24"/>
              </w:rPr>
              <w:t>(единиц);</w:t>
            </w:r>
          </w:p>
          <w:p w:rsidR="00683697" w:rsidRDefault="00683697" w:rsidP="00A70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32">
              <w:rPr>
                <w:rFonts w:ascii="Times New Roman" w:hAnsi="Times New Roman" w:cs="Times New Roman"/>
                <w:sz w:val="24"/>
                <w:szCs w:val="24"/>
              </w:rPr>
              <w:t xml:space="preserve">К – количество зданий согласно данным формы федерального статистического наблюдения </w:t>
            </w:r>
            <w:r w:rsidRPr="00F46C32">
              <w:rPr>
                <w:rFonts w:ascii="Times New Roman" w:hAnsi="Times New Roman" w:cs="Times New Roman"/>
                <w:sz w:val="24"/>
                <w:szCs w:val="24"/>
              </w:rPr>
              <w:br/>
              <w:t>№ ОО-2 «Сведения о материально-технической и информационной базе, финансово-экономической</w:t>
            </w:r>
            <w:r w:rsidRPr="00E501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46C32">
              <w:rPr>
                <w:rFonts w:ascii="Times New Roman" w:hAnsi="Times New Roman" w:cs="Times New Roman"/>
                <w:sz w:val="24"/>
                <w:szCs w:val="24"/>
              </w:rPr>
              <w:t>деятельности общеобразовательной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</w:tr>
      <w:tr w:rsidR="00683697" w:rsidRPr="003350DA" w:rsidTr="00327DF8">
        <w:tc>
          <w:tcPr>
            <w:tcW w:w="540" w:type="dxa"/>
            <w:vMerge/>
          </w:tcPr>
          <w:p w:rsidR="00683697" w:rsidRPr="003350DA" w:rsidRDefault="00683697" w:rsidP="0033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683697" w:rsidRPr="00FE1AF3" w:rsidRDefault="00683697" w:rsidP="000A1BDE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A70067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педагогического и управленческого персонала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0A1BD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повысившего квалификацию и (или) </w:t>
            </w:r>
            <w:r w:rsidRPr="00A7006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прошедших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7006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профес</w:t>
            </w:r>
            <w:r w:rsidR="000A1BDE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A70067">
              <w:rPr>
                <w:rFonts w:ascii="Times New Roman" w:hAnsi="Times New Roman" w:cs="Times New Roman"/>
                <w:b w:val="0"/>
                <w:sz w:val="24"/>
                <w:szCs w:val="24"/>
              </w:rPr>
              <w:t>сиональную</w:t>
            </w:r>
            <w:r w:rsidR="00F962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переподготовку, </w:t>
            </w:r>
            <w:r w:rsidRPr="00A70067">
              <w:rPr>
                <w:rFonts w:ascii="Times New Roman" w:hAnsi="Times New Roman" w:cs="Times New Roman"/>
                <w:b w:val="0"/>
                <w:sz w:val="24"/>
                <w:szCs w:val="24"/>
              </w:rPr>
              <w:t>в рамках регионального проекта</w:t>
            </w:r>
          </w:p>
        </w:tc>
        <w:tc>
          <w:tcPr>
            <w:tcW w:w="5528" w:type="dxa"/>
          </w:tcPr>
          <w:p w:rsidR="00683697" w:rsidRDefault="00683697" w:rsidP="00B008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образования Кировской области</w:t>
            </w:r>
          </w:p>
          <w:p w:rsidR="00683697" w:rsidRDefault="00683697" w:rsidP="00B008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97" w:rsidRPr="003350DA" w:rsidTr="00327DF8">
        <w:tc>
          <w:tcPr>
            <w:tcW w:w="540" w:type="dxa"/>
            <w:vMerge/>
          </w:tcPr>
          <w:p w:rsidR="00683697" w:rsidRPr="003350DA" w:rsidRDefault="00683697" w:rsidP="0033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683697" w:rsidRPr="00B00851" w:rsidRDefault="0068369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08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удовлетворенность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B00851">
              <w:rPr>
                <w:rFonts w:ascii="Times New Roman" w:hAnsi="Times New Roman" w:cs="Times New Roman"/>
                <w:b w:val="0"/>
                <w:sz w:val="24"/>
                <w:szCs w:val="24"/>
              </w:rPr>
              <w:t>бучающихся, педагогов, родителей (законных представителей) качеством проведения капитального ремонта общеобразовательных организаций</w:t>
            </w:r>
            <w:r w:rsidR="00196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рамках </w:t>
            </w:r>
            <w:r w:rsidRPr="00A70067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регионального проекта</w:t>
            </w:r>
          </w:p>
        </w:tc>
        <w:tc>
          <w:tcPr>
            <w:tcW w:w="5528" w:type="dxa"/>
          </w:tcPr>
          <w:p w:rsidR="00683697" w:rsidRDefault="00A26B88" w:rsidP="00B008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1489075</wp:posOffset>
                      </wp:positionV>
                      <wp:extent cx="116205" cy="188595"/>
                      <wp:effectExtent l="4445" t="0" r="3175" b="3175"/>
                      <wp:wrapNone/>
                      <wp:docPr id="13" name="Rectangle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6A78" w:rsidRPr="009E5558" w:rsidRDefault="00D26A78" w:rsidP="009E5558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0" o:spid="_x0000_s1069" style="position:absolute;left:0;text-align:left;margin-left:96.65pt;margin-top:117.25pt;width:9.15pt;height:1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LnsQIAAKoFAAAOAAAAZHJzL2Uyb0RvYy54bWysVG1vmzAQ/j5p/8Hyd8pLIQVUUrUhTJO6&#10;rVq3H+CACdaMzWwnpJv233d2Qpq0X6ZtfEBn+3z3PM+d7/pm13O0pUozKQocXgQYUVHLhol1gb9+&#10;qbwUI22IaAiXghb4iWp8M3/75nocchrJTvKGKgRBhM7HocCdMUPu+7ruaE/0hRyogMNWqp4YWKq1&#10;3ygyQvSe+1EQzPxRqmZQsqZaw265P8RzF79taW0+ta2mBvECAzbj/sr9V/bvz69JvlZk6Fh9gEH+&#10;AkVPmICkx1AlMQRtFHsVqme1klq25qKWvS/bltXUcQA2YfCCzWNHBuq4gDh6OMqk/1/Y+uP2QSHW&#10;QO0uMRKkhxp9BtWIWHOK4sApNA46B8fH4UFZjnq4l/U3jYRcdOBHb5WSY0dJA7hCq6h/dsEuNFxF&#10;q/GDbCA+2RjpxNq1qrcBQQa0czV5OtaE7gyqYTMMZ1GQYFTDUZimSZa4DCSfLg9Km3dU9sgaBVYA&#10;3gUn23ttLBiSTy42l5AV49yVnYuzDXDc70BquGrPLAhXxZ9ZkC3TZRp7cTRbenFQlt5ttYi9WRVe&#10;JeVluViU4S+bN4zzjjUNFTbN1FFh/GcVO/T2vheOPaUlZ40NZyFptV4tuEJbAh1due8gyImbfw7D&#10;iQBcXlAKozi4izKvmqVXXlzFiZddBakXhNldNgviLC6rc0r3TNB/p4TGAmdJlLgqnYB+wS1w32tu&#10;JO+ZgZnBWV/g9OhEctuBS9G40hrC+N4+kcLCf5YCyj0V2vWrbVE7NnRudqudexKXsU1vt1ayeYIO&#10;VhI6DMYIDDwwOql+YDTC8Ciw/r4himLE3wt4BXbSTIaajNVkEFHD1QIbjPbmwuwn0mZQbN1B5NBp&#10;I+QtvJSWuS5+RnF4XzAQHJnD8LIT53TtvJ5H7Pw3AAAA//8DAFBLAwQUAAYACAAAACEA1mxlNuIA&#10;AAALAQAADwAAAGRycy9kb3ducmV2LnhtbEyPy07DMBBF90j8gzVI7KjzKFET4lQVD5VlaZHa7tzY&#10;JBH2OIrdJvD1DCvYzdUc3TlTLidr2EUPvnMoIJ5FwDTWTnXYCHjfvdwtgPkgUUnjUAv40h6W1fVV&#10;KQvlRnzTl21oGJWgL6SANoS+4NzXrbbSz1yvkXYfbrAyUBwargY5Urk1PImijFvZIV1oZa8fW11/&#10;bs9WwHrRrw6v7ntszPNxvd/s86ddHoS4vZlWD8CCnsIfDL/6pA4VOZ3cGZVnhnKepoQKSNL5PTAi&#10;kjjOgJ1oyOYJ8Krk/3+ofgAAAP//AwBQSwECLQAUAAYACAAAACEAtoM4kv4AAADhAQAAEwAAAAAA&#10;AAAAAAAAAAAAAAAAW0NvbnRlbnRfVHlwZXNdLnhtbFBLAQItABQABgAIAAAAIQA4/SH/1gAAAJQB&#10;AAALAAAAAAAAAAAAAAAAAC8BAABfcmVscy8ucmVsc1BLAQItABQABgAIAAAAIQCgKJLnsQIAAKoF&#10;AAAOAAAAAAAAAAAAAAAAAC4CAABkcnMvZTJvRG9jLnhtbFBLAQItABQABgAIAAAAIQDWbGU24gAA&#10;AAsBAAAPAAAAAAAAAAAAAAAAAAsFAABkcnMvZG93bnJldi54bWxQSwUGAAAAAAQABADzAAAAGgYA&#10;AAAA&#10;" filled="f" stroked="f">
                      <v:textbox inset="0,0,0,0">
                        <w:txbxContent>
                          <w:p w:rsidR="00D26A78" w:rsidRPr="009E5558" w:rsidRDefault="00D26A78" w:rsidP="009E555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369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:rsidR="00E70800" w:rsidRDefault="00A26B88" w:rsidP="00796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>
                      <wp:extent cx="1729740" cy="482600"/>
                      <wp:effectExtent l="0" t="0" r="0" b="3810"/>
                      <wp:docPr id="537" name="Полотно 5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39"/>
                              <wps:cNvCnPr/>
                              <wps:spPr bwMode="auto">
                                <a:xfrm>
                                  <a:off x="474980" y="241935"/>
                                  <a:ext cx="2755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Rectangle 5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9565" y="125730"/>
                                  <a:ext cx="74930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D2738" w:rsidRPr="009A4E9A" w:rsidRDefault="00FD2738" w:rsidP="00FD2738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A4E9A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" name="Rectangle 5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1285" y="125730"/>
                                  <a:ext cx="20828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D2738" w:rsidRPr="009A4E9A" w:rsidRDefault="00FD2738" w:rsidP="00FD2738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A4E9A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где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Rectangle 5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8100" y="125730"/>
                                  <a:ext cx="3873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D2738" w:rsidRPr="00E91F1F" w:rsidRDefault="00FD2738" w:rsidP="00FD2738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E91F1F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" name="Rectangle 5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8055" y="138430"/>
                                  <a:ext cx="355600" cy="2006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D2738" w:rsidRPr="009A4E9A" w:rsidRDefault="00FD2738" w:rsidP="00FD2738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9A4E9A"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100%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5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1175" y="267335"/>
                                  <a:ext cx="180975" cy="186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D2738" w:rsidRPr="00FD2738" w:rsidRDefault="00FD2738" w:rsidP="00FD2738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FD2738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5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7680" y="10795"/>
                                  <a:ext cx="10223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D2738" w:rsidRPr="00FD2738" w:rsidRDefault="00FD2738" w:rsidP="00FD2738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" name="Rectangle 5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830" y="125730"/>
                                  <a:ext cx="14668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D2738" w:rsidRPr="00FD2738" w:rsidRDefault="00FD2738" w:rsidP="00FD2738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" name="Rectangle 5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915" y="77470"/>
                                  <a:ext cx="102235" cy="261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D2738" w:rsidRPr="00FD2738" w:rsidRDefault="00FD2738" w:rsidP="00FD2738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ур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0" name="Rectangle 5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830" y="237490"/>
                                  <a:ext cx="81915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D2738" w:rsidRPr="00FD2738" w:rsidRDefault="00FD2738" w:rsidP="00FD2738"/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Rectangle 5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9625" y="154305"/>
                                  <a:ext cx="76835" cy="299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D2738" w:rsidRPr="00DD21B2" w:rsidRDefault="00FD2738" w:rsidP="00E70800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" name="Rectangle 5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515" y="105410"/>
                                  <a:ext cx="97790" cy="377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D2738" w:rsidRDefault="00FD2738" w:rsidP="00FD2738"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28"/>
                                        <w:szCs w:val="28"/>
                                        <w:lang w:val="en-US"/>
                                      </w:rPr>
                                      <w:t>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37" o:spid="_x0000_s1070" editas="canvas" style="width:136.2pt;height:38pt;mso-position-horizontal-relative:char;mso-position-vertical-relative:line" coordsize="17297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EuawUAAP4xAAAOAAAAZHJzL2Uyb0RvYy54bWzsm1tz4jYUx9870+/g8TvBsuWLPHF2shA6&#10;nUm7O7vtBxC2AU9tyZWcQNrpd++RjM0lUDLZ4DBb8wDCFrIu5/x09Je4/rAqcuMxFTLjLDLRlWUa&#10;KYt5krF5ZP7+22QQmIasKEtozlkamU+pND/c/PjD9bIMU5sveJ6kwoBCmAyXZWQuqqoMh0MZL9KC&#10;yitepgxuzrgoaAVfxXyYCLqE0ot8aFuWN1xykZSCx6mUcHVc3zRvdPmzWRpXn2YzmVZGHplQt0q/&#10;C/0+Ve/Dm2sazgUtF1m8rgZ9RS0KmjF4aFvUmFbUeBDZs6KKLBZc8ll1FfNiyGezLE51G6A1yNpr&#10;zYiyRyp1Y2LonaaCkHrDcqdzVW/GJ1meQ28MofRQXVOfSxifFC4uSxgdWbbjJL/t+V8XtEx1s2QY&#10;//r4WRhZAsZjGowWYCP3GUsN1yFqcNSTIcuIfRbrb7KE/NPlLzyBrPSh4rrfVzNRqHZAjxqryMQ+&#10;JgGM91Nk2hgRx60HOl1VRgy3bd91CdyO4b5X3xzSsCmjFLL6KeWFoRKRmUN19DPo472sVBfRsMmy&#10;03U0zJmxjEzfsy39A8nzLFH9qrJJMZ+OcmE8UmWK+qUqBYXtZBP8gSVwnYaLlCZ363RFs7xOQ/6c&#10;qdvQFqjOOlXb2t/EInfBXYAH2PbuBtgajwe3kxEeeBPku2NnPBqN0T+qagiHiyxJUqZq19g9wi8b&#10;1rUH1hbbWv7GgnZL102EyjafutJgZTJUI1mP8JQnT3qA9XWwtI5Mzm5M7guAgrJ5DnaHNRTWdvdV&#10;VxGGqLzn8R/SYHy0gHzprRB8qQYIPAHpYdz5QdO6k3aKXEJcz9WGimzXd9ZEagwVzBguaTt17MAm&#10;2o6Pm6qAZrzYVJXpbA3ahZrVjnPs+NBEv5770PCY/WmfaTwF2dj6aJPBxAv8AZ5gd0B8KxhYiHwk&#10;noUJHk92PUVTqZ6o4AGv9RTFB+La7qv5UGQVTJh5VkRm0ELkOCxaR1fVb1yw+TzkitVqutI4rrGo&#10;LLn2TkNwgCEYI8z2kFhw8ZdpLGHmjEz55wMVqWnkPzPwB8hSNQnRJKZNgrIYfhqZlWnUyVFVT8cP&#10;pcjmCygZ1X1T3gLbJ5kG7qYWUHX1pTtEOIcQoV1e1QOmprMjwiHIDo4jwrYCW011ai6zkeN4GiE9&#10;I/Q82zPivIzwFH433vkfjGAQ/r8tIRhXhJi9OyHwIULYTcd0QggrQBYgAAhwKIhwAh9g3gcRhwLx&#10;HhDnBYTf+MHJIOLtASEvJIQA36sXtturDKfpmA4AQXBguesIwgnw/iLDcV1P4UNHEKCp9BHE1kq9&#10;B8R5ARE0fvAOgLiUCMI7BAjcdEwHgHARAoGolss839mXy1BgEXVbAQIFngfSWa1cHVHMehkCFL9e&#10;htjSLL9Bhmhl4JOAOIcMcSmI8A8hQquBHckQOPC9taKOLL8WImtBTQnqyLLtfo1xROzvQ4izhhAb&#10;wf4kIb7fNQZssz5fY7TqTAchBPKcQG1VHNEgEPY8JWKqEKLfydjbDewBcV5AtHL9SUCcI4S4FBmC&#10;HEJEu/zqABFuQAiqVxm+j/29rc7tEML2kNpD7xcZzXmBnhDnJUQr158kxPcbQiCYvZ/HEO3yqwNA&#10;bMUQtgNHH/YIESCND61CWEhJlj0gekB0chgCt3L9OwDiUjQI1J7Q29rIcLUXdiRCgA7pwdkZvchw&#10;YR9j71gfKBSNCGET4vcRRL+P0dVpKdzK9f9nQBw6T+m2q68OIggHWe56iQEpDCENhAgbmZL4fnPs&#10;1/F91O9j9IDoDBCtWP8OgHiBBKHP/cOZf302dP2HCPUvhu3v+vDl5m8bN/8CAAD//wMAUEsDBBQA&#10;BgAIAAAAIQD5CfTT2wAAAAQBAAAPAAAAZHJzL2Rvd25yZXYueG1sTI9BS8NAEIXvBf/DMkJv7cZQ&#10;EonZlKJIEfFgq/fp7jQJZmdDdpNGf72rF70MPN7jvW/K7Ww7MdHgW8cKbtYJCGLtTMu1grfj4+oW&#10;hA/IBjvHpOCTPGyrq0WJhXEXfqXpEGoRS9gXqKAJoS+k9Lohi37teuLond1gMUQ51NIMeInltpNp&#10;kmTSYstxocGe7hvSH4fRKsBpN2l7fsqe9fj+xfnD/ti/7JVaXs+7OxCB5vAXhh/8iA5VZDq5kY0X&#10;nYL4SPi90UvzdAPipCDPEpBVKf/DV98AAAD//wMAUEsBAi0AFAAGAAgAAAAhALaDOJL+AAAA4QEA&#10;ABMAAAAAAAAAAAAAAAAAAAAAAFtDb250ZW50X1R5cGVzXS54bWxQSwECLQAUAAYACAAAACEAOP0h&#10;/9YAAACUAQAACwAAAAAAAAAAAAAAAAAvAQAAX3JlbHMvLnJlbHNQSwECLQAUAAYACAAAACEAxLCR&#10;LmsFAAD+MQAADgAAAAAAAAAAAAAAAAAuAgAAZHJzL2Uyb0RvYy54bWxQSwECLQAUAAYACAAAACEA&#10;+Qn009sAAAAEAQAADwAAAAAAAAAAAAAAAADFBwAAZHJzL2Rvd25yZXYueG1sUEsFBgAAAAAEAAQA&#10;8wAAAM0IAAAAAA==&#10;">
                      <v:shape id="_x0000_s1071" type="#_x0000_t75" style="position:absolute;width:17297;height:4826;visibility:visible;mso-wrap-style:square">
                        <v:fill o:detectmouseclick="t"/>
                        <v:path o:connecttype="none"/>
                      </v:shape>
                      <v:line id="Line 539" o:spid="_x0000_s1072" style="position:absolute;visibility:visible;mso-wrap-style:square" from="4749,2419" to="7505,2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VSlsAAAADaAAAADwAAAGRycy9kb3ducmV2LnhtbERPS2sCMRC+F/wPYYTeatYipaxGEVHw&#10;YBFfoLdhM/vAzSRuUnf7741Q8DR8fM+ZzDpTizs1vrKsYDhIQBBnVldcKDgeVh/fIHxA1lhbJgV/&#10;5GE27b1NMNW25R3d96EQMYR9igrKEFwqpc9KMugH1hFHLreNwRBhU0jdYBvDTS0/k+RLGqw4NpTo&#10;aFFSdt3/GgV565aH83B7Y52f5uvtyP1swkWp9343H4MI1IWX+N+91nE+PF95Xjl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m1UpbAAAAA2gAAAA8AAAAAAAAAAAAAAAAA&#10;oQIAAGRycy9kb3ducmV2LnhtbFBLBQYAAAAABAAEAPkAAACOAwAAAAA=&#10;" strokeweight=".6pt"/>
                      <v:rect id="Rectangle 540" o:spid="_x0000_s1073" style="position:absolute;left:15995;top:1257;width:749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3NcMA&#10;AADaAAAADwAAAGRycy9kb3ducmV2LnhtbESPQWvCQBSE74X+h+UVvBTdmIPY6CqlIHgQitFDvT2y&#10;z2w0+zZkVxP7611B8DjMzDfMfNnbWlyp9ZVjBeNRAoK4cLriUsF+txpOQfiArLF2TApu5GG5eH+b&#10;Y6Zdx1u65qEUEcI+QwUmhCaT0heGLPqRa4ijd3StxRBlW0rdYhfhtpZpkkykxYrjgsGGfgwV5/xi&#10;Fax+/yrif7n9/Jp27lSkh9xsGqUGH/33DESgPrzCz/ZaK0jhcSXe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W3NcMAAADaAAAADwAAAAAAAAAAAAAAAACYAgAAZHJzL2Rv&#10;d25yZXYueG1sUEsFBgAAAAAEAAQA9QAAAIgDAAAAAA==&#10;" filled="f" stroked="f">
                        <v:textbox style="mso-fit-shape-to-text:t" inset="0,0,0,0">
                          <w:txbxContent>
                            <w:p w:rsidR="00FD2738" w:rsidRPr="009A4E9A" w:rsidRDefault="00FD2738" w:rsidP="00FD273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E9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541" o:spid="_x0000_s1074" style="position:absolute;left:13912;top:1257;width:2083;height:21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Ld9cMA&#10;AADaAAAADwAAAGRycy9kb3ducmV2LnhtbESP3WoCMRSE7wu+QzhC72p2axFdjWIFsRS88OcBDpvj&#10;ZnVzsiZRt2/fFApeDjPzDTNbdLYRd/KhdqwgH2QgiEuna64UHA/rtzGIEJE1No5JwQ8FWMx7LzMs&#10;tHvwju77WIkE4VCgAhNjW0gZSkMWw8C1xMk7OW8xJukrqT0+Etw28j3LRtJizWnBYEsrQ+Vlf7MK&#10;6HOzm5yXwWylz0O+/R5NPjZXpV773XIKIlIXn+H/9pdWMIS/K+k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Ld9cMAAADaAAAADwAAAAAAAAAAAAAAAACYAgAAZHJzL2Rv&#10;d25yZXYueG1sUEsFBgAAAAAEAAQA9QAAAIgDAAAAAA==&#10;" filled="f" stroked="f">
                        <v:textbox inset="0,0,0,0">
                          <w:txbxContent>
                            <w:p w:rsidR="00FD2738" w:rsidRPr="009A4E9A" w:rsidRDefault="00FD2738" w:rsidP="00FD27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E9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где</w:t>
                              </w:r>
                            </w:p>
                          </w:txbxContent>
                        </v:textbox>
                      </v:rect>
                      <v:rect id="Rectangle 542" o:spid="_x0000_s1075" style="position:absolute;left:13081;top:1257;width:387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FD2738" w:rsidRPr="00E91F1F" w:rsidRDefault="00FD2738" w:rsidP="00FD273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91F1F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543" o:spid="_x0000_s1076" style="position:absolute;left:9480;top:1384;width:3556;height:20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gGsMA&#10;AADaAAAADwAAAGRycy9kb3ducmV2LnhtbESP3WoCMRSE7wu+QzhC72p2ixVdjWIFsRS88OcBDpvj&#10;ZnVzsiZRt2/fFApeDjPzDTNbdLYRd/KhdqwgH2QgiEuna64UHA/rtzGIEJE1No5JwQ8FWMx7LzMs&#10;tHvwju77WIkE4VCgAhNjW0gZSkMWw8C1xMk7OW8xJukrqT0+Etw28j3LRtJizWnBYEsrQ+Vlf7MK&#10;6HOzm5yXwWylz0O+/R5NhpurUq/9bjkFEamLz/B/+0sr+IC/K+k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fgGsMAAADaAAAADwAAAAAAAAAAAAAAAACYAgAAZHJzL2Rv&#10;d25yZXYueG1sUEsFBgAAAAAEAAQA9QAAAIgDAAAAAA==&#10;" filled="f" stroked="f">
                        <v:textbox inset="0,0,0,0">
                          <w:txbxContent>
                            <w:p w:rsidR="00FD2738" w:rsidRPr="009A4E9A" w:rsidRDefault="00FD2738" w:rsidP="00FD273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A4E9A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100%</w:t>
                              </w:r>
                            </w:p>
                          </w:txbxContent>
                        </v:textbox>
                      </v:rect>
                      <v:rect id="Rectangle 544" o:spid="_x0000_s1077" style="position:absolute;left:5111;top:2673;width:1810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      <v:textbox inset="0,0,0,0">
                          <w:txbxContent>
                            <w:p w:rsidR="00FD2738" w:rsidRPr="00FD2738" w:rsidRDefault="00FD2738" w:rsidP="00FD27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D273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</w:t>
                              </w:r>
                            </w:p>
                          </w:txbxContent>
                        </v:textbox>
                      </v:rect>
                      <v:rect id="Rectangle 545" o:spid="_x0000_s1078" style="position:absolute;left:4876;top:107;width:1023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FD2738" w:rsidRPr="00FD2738" w:rsidRDefault="00FD2738" w:rsidP="00FD273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</w:p>
                          </w:txbxContent>
                        </v:textbox>
                      </v:rect>
                      <v:rect id="Rectangle 546" o:spid="_x0000_s1079" style="position:absolute;left:1638;top:1257;width:1467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2A38AA&#10;AADaAAAADwAAAGRycy9kb3ducmV2LnhtbERPTYvCMBC9L/gfwgheFk31IFobRQRhD8Ji9aC3oRmb&#10;ajMpTdZ299dvDoLHx/vONr2txZNaXzlWMJ0kIIgLpysuFZxP+/EChA/IGmvHpOCXPGzWg48MU+06&#10;PtIzD6WIIexTVGBCaFIpfWHIop+4hjhyN9daDBG2pdQtdjHc1nKWJHNpseLYYLChnaHikf9YBfvv&#10;S0X8J4+fy0Xn7sXsmptDo9Ro2G9XIAL14S1+ub+0grg1Xok3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2A38AAAADa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FD2738" w:rsidRPr="00FD2738" w:rsidRDefault="00FD2738" w:rsidP="00FD273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</w:p>
                          </w:txbxContent>
                        </v:textbox>
                      </v:rect>
                      <v:rect id="Rectangle 548" o:spid="_x0000_s1080" style="position:absolute;left:5899;top:774;width:1022;height:26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FD2738" w:rsidRPr="00FD2738" w:rsidRDefault="00FD2738" w:rsidP="00FD2738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  <w:szCs w:val="16"/>
                                </w:rPr>
                                <w:t>ур</w:t>
                              </w:r>
                            </w:p>
                          </w:txbxContent>
                        </v:textbox>
                      </v:rect>
                      <v:rect id="Rectangle 549" o:spid="_x0000_s1081" style="position:absolute;left:1638;top:2374;width:819;height:10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3YsQA&#10;AADbAAAADwAAAGRycy9kb3ducmV2LnhtbESPQWsCMRCF74X+hzBCbzW7pYhujWILxSJ4UPsDhs24&#10;Wd1Mtkmq23/fOQjeZnhv3vtmvhx8py4UUxvYQDkuQBHXwbbcGPg+fD5PQaWMbLELTAb+KMFy8fgw&#10;x8qGK+/oss+NkhBOFRpwOfeV1ql25DGNQ08s2jFEj1nW2Ggb8SrhvtMvRTHRHluWBoc9fTiqz/tf&#10;b4De17vZaZXcVscyldvNZPa6/jHmaTSs3kBlGvLdfLv+soIv9PKLD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X92LEAAAA2wAAAA8AAAAAAAAAAAAAAAAAmAIAAGRycy9k&#10;b3ducmV2LnhtbFBLBQYAAAAABAAEAPUAAACJAwAAAAA=&#10;" filled="f" stroked="f">
                        <v:textbox inset="0,0,0,0">
                          <w:txbxContent>
                            <w:p w:rsidR="00FD2738" w:rsidRPr="00FD2738" w:rsidRDefault="00FD2738" w:rsidP="00FD2738"/>
                          </w:txbxContent>
                        </v:textbox>
                      </v:rect>
                      <v:rect id="Rectangle 550" o:spid="_x0000_s1082" style="position:absolute;left:8096;top:1543;width:768;height:29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S+cEA&#10;AADbAAAADwAAAGRycy9kb3ducmV2LnhtbERP3WrCMBS+H/gO4QjezbRDRDtjqQNxDLzQ7QEOzVnT&#10;rTmpSdTu7RdB8O58fL9nVQ62ExfyoXWsIJ9mIIhrp1tuFHx9bp8XIEJE1tg5JgV/FKBcj55WWGh3&#10;5QNdjrERKYRDgQpMjH0hZagNWQxT1xMn7tt5izFB30jt8ZrCbSdfsmwuLbacGgz29Gao/j2erQLa&#10;7A7LnyqYvfR5yPcf8+Vsd1JqMh6qVxCRhvgQ393vOs3P4fZLOk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bUvnBAAAA2wAAAA8AAAAAAAAAAAAAAAAAmAIAAGRycy9kb3du&#10;cmV2LnhtbFBLBQYAAAAABAAEAPUAAACGAwAAAAA=&#10;" filled="f" stroked="f">
                        <v:textbox inset="0,0,0,0">
                          <w:txbxContent>
                            <w:p w:rsidR="00FD2738" w:rsidRPr="00DD21B2" w:rsidRDefault="00FD2738" w:rsidP="00E7080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</w:p>
                          </w:txbxContent>
                        </v:textbox>
                      </v:rect>
                      <v:rect id="Rectangle 551" o:spid="_x0000_s1083" style="position:absolute;left:3105;top:1054;width:978;height:37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      <v:textbox style="mso-fit-shape-to-text:t" inset="0,0,0,0">
                          <w:txbxContent>
                            <w:p w:rsidR="00FD2738" w:rsidRDefault="00FD2738" w:rsidP="00FD273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683697" w:rsidRPr="004E303A" w:rsidRDefault="00683697" w:rsidP="00E708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5A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00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00851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0851">
              <w:rPr>
                <w:rFonts w:ascii="Times New Roman" w:hAnsi="Times New Roman" w:cs="Times New Roman"/>
                <w:sz w:val="24"/>
                <w:szCs w:val="24"/>
              </w:rPr>
              <w:t>бучающихся, педагогов, родителей (законных представителей) качеством проведения капитального ремонта общеобразовательных организаций</w:t>
            </w:r>
            <w:r w:rsidR="008821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регионального проекта </w:t>
            </w:r>
            <w:r w:rsidRPr="00AC1003">
              <w:rPr>
                <w:rFonts w:ascii="Times New Roman" w:hAnsi="Times New Roman" w:cs="Times New Roman"/>
                <w:sz w:val="24"/>
                <w:szCs w:val="24"/>
              </w:rPr>
              <w:t>(%);</w:t>
            </w:r>
          </w:p>
          <w:p w:rsidR="00683697" w:rsidRPr="003A6131" w:rsidRDefault="00683697" w:rsidP="00B0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1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A61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ур</w:t>
            </w:r>
            <w:r w:rsidRPr="003A6131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обучающихся, педагогов, родителей (законных представителей),</w:t>
            </w:r>
            <w:r w:rsidR="00F41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131">
              <w:rPr>
                <w:rFonts w:ascii="Times New Roman" w:hAnsi="Times New Roman" w:cs="Times New Roman"/>
                <w:sz w:val="24"/>
                <w:szCs w:val="24"/>
              </w:rPr>
              <w:t>удовлет</w:t>
            </w:r>
            <w:r w:rsidR="00F41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6131">
              <w:rPr>
                <w:rFonts w:ascii="Times New Roman" w:hAnsi="Times New Roman" w:cs="Times New Roman"/>
                <w:sz w:val="24"/>
                <w:szCs w:val="24"/>
              </w:rPr>
              <w:t>воренных качеством проведения капитального ремонта общеобразовательных организаций, согласно данным ведомственной отчетности министерства образования Кировской области (человек);</w:t>
            </w:r>
          </w:p>
          <w:p w:rsidR="00F419D6" w:rsidRDefault="00683697" w:rsidP="00E208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131">
              <w:rPr>
                <w:rFonts w:ascii="Times New Roman" w:hAnsi="Times New Roman" w:cs="Times New Roman"/>
                <w:sz w:val="24"/>
                <w:szCs w:val="24"/>
              </w:rPr>
              <w:t>К – количество обучающихся, педагогов, родителей (законных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ей), принявших участие в опросе согласно данным ведомственной отчетности министерства образования Кировской области </w:t>
            </w:r>
            <w:r w:rsidRPr="003A6131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</w:tr>
      <w:tr w:rsidR="00747BF7" w:rsidRPr="003350DA" w:rsidTr="00327DF8">
        <w:tc>
          <w:tcPr>
            <w:tcW w:w="540" w:type="dxa"/>
            <w:vMerge w:val="restart"/>
          </w:tcPr>
          <w:p w:rsidR="00747BF7" w:rsidRPr="003350DA" w:rsidRDefault="00747BF7" w:rsidP="0068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3" w:type="dxa"/>
          </w:tcPr>
          <w:p w:rsidR="00747BF7" w:rsidRPr="00B00851" w:rsidRDefault="00747BF7" w:rsidP="00EF2C8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3697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Отдельное мероприятие «Развитие материально-технической базы общеобразовательных организаций»</w:t>
            </w:r>
          </w:p>
        </w:tc>
        <w:tc>
          <w:tcPr>
            <w:tcW w:w="5528" w:type="dxa"/>
          </w:tcPr>
          <w:p w:rsidR="00747BF7" w:rsidRDefault="00747BF7" w:rsidP="00B008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BF7" w:rsidRPr="003350DA" w:rsidTr="00327DF8">
        <w:tc>
          <w:tcPr>
            <w:tcW w:w="540" w:type="dxa"/>
            <w:vMerge/>
          </w:tcPr>
          <w:p w:rsidR="00747BF7" w:rsidRPr="003350DA" w:rsidRDefault="00747BF7" w:rsidP="0033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747BF7" w:rsidRPr="00B00851" w:rsidRDefault="00747BF7" w:rsidP="00327D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7BF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комплектов учебной литературы, поставленных в общеобразовательные организации</w:t>
            </w:r>
          </w:p>
        </w:tc>
        <w:tc>
          <w:tcPr>
            <w:tcW w:w="5528" w:type="dxa"/>
          </w:tcPr>
          <w:p w:rsidR="00747BF7" w:rsidRDefault="00747BF7" w:rsidP="00B008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определяется согласно данным ведомственной отчетности министерства образования Кировской области</w:t>
            </w:r>
          </w:p>
        </w:tc>
      </w:tr>
    </w:tbl>
    <w:p w:rsidR="00DD54CA" w:rsidRPr="003350DA" w:rsidRDefault="00156D25" w:rsidP="00CC4A38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DC6E71">
        <w:rPr>
          <w:rFonts w:ascii="Times New Roman" w:hAnsi="Times New Roman" w:cs="Times New Roman"/>
          <w:sz w:val="28"/>
          <w:szCs w:val="28"/>
        </w:rPr>
        <w:t>__</w:t>
      </w:r>
    </w:p>
    <w:sectPr w:rsidR="00DD54CA" w:rsidRPr="003350DA" w:rsidSect="00605289">
      <w:headerReference w:type="default" r:id="rId8"/>
      <w:pgSz w:w="11906" w:h="16838"/>
      <w:pgMar w:top="1134" w:right="566" w:bottom="1134" w:left="1701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07" w:rsidRDefault="00FA3B07" w:rsidP="003350DA">
      <w:pPr>
        <w:spacing w:after="0" w:line="240" w:lineRule="auto"/>
      </w:pPr>
      <w:r>
        <w:separator/>
      </w:r>
    </w:p>
  </w:endnote>
  <w:endnote w:type="continuationSeparator" w:id="0">
    <w:p w:rsidR="00FA3B07" w:rsidRDefault="00FA3B07" w:rsidP="0033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07" w:rsidRDefault="00FA3B07" w:rsidP="003350DA">
      <w:pPr>
        <w:spacing w:after="0" w:line="240" w:lineRule="auto"/>
      </w:pPr>
      <w:r>
        <w:separator/>
      </w:r>
    </w:p>
  </w:footnote>
  <w:footnote w:type="continuationSeparator" w:id="0">
    <w:p w:rsidR="00FA3B07" w:rsidRDefault="00FA3B07" w:rsidP="0033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95362"/>
      <w:docPartObj>
        <w:docPartGallery w:val="Page Numbers (Top of Page)"/>
        <w:docPartUnique/>
      </w:docPartObj>
    </w:sdtPr>
    <w:sdtEndPr/>
    <w:sdtContent>
      <w:p w:rsidR="00D26A78" w:rsidRDefault="00473ADA">
        <w:pPr>
          <w:pStyle w:val="a3"/>
          <w:jc w:val="center"/>
        </w:pPr>
        <w:r w:rsidRPr="003350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26A78" w:rsidRPr="003350D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350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6B88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3350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26A78" w:rsidRDefault="00D26A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DA"/>
    <w:rsid w:val="0001098B"/>
    <w:rsid w:val="00015E22"/>
    <w:rsid w:val="000204AC"/>
    <w:rsid w:val="00034423"/>
    <w:rsid w:val="0007392E"/>
    <w:rsid w:val="000A1BDE"/>
    <w:rsid w:val="000A4410"/>
    <w:rsid w:val="000A6533"/>
    <w:rsid w:val="000C3273"/>
    <w:rsid w:val="000C399D"/>
    <w:rsid w:val="000C6291"/>
    <w:rsid w:val="000D7BEF"/>
    <w:rsid w:val="000F3145"/>
    <w:rsid w:val="000F526C"/>
    <w:rsid w:val="00100090"/>
    <w:rsid w:val="00100420"/>
    <w:rsid w:val="00106E17"/>
    <w:rsid w:val="00110F47"/>
    <w:rsid w:val="0013010B"/>
    <w:rsid w:val="0014219B"/>
    <w:rsid w:val="00152BB6"/>
    <w:rsid w:val="00155A0A"/>
    <w:rsid w:val="00156D25"/>
    <w:rsid w:val="00173EB7"/>
    <w:rsid w:val="0018377A"/>
    <w:rsid w:val="00186C7E"/>
    <w:rsid w:val="00196558"/>
    <w:rsid w:val="001B4B46"/>
    <w:rsid w:val="001B4E5A"/>
    <w:rsid w:val="001C5DD6"/>
    <w:rsid w:val="001F104B"/>
    <w:rsid w:val="001F4BE3"/>
    <w:rsid w:val="00212967"/>
    <w:rsid w:val="002434EF"/>
    <w:rsid w:val="002A535C"/>
    <w:rsid w:val="002C37FE"/>
    <w:rsid w:val="002D37B3"/>
    <w:rsid w:val="00314114"/>
    <w:rsid w:val="003167FE"/>
    <w:rsid w:val="00327DF8"/>
    <w:rsid w:val="003320F4"/>
    <w:rsid w:val="003350DA"/>
    <w:rsid w:val="00335FC7"/>
    <w:rsid w:val="00336365"/>
    <w:rsid w:val="00362B57"/>
    <w:rsid w:val="00370AE6"/>
    <w:rsid w:val="00371D56"/>
    <w:rsid w:val="003760F7"/>
    <w:rsid w:val="00383235"/>
    <w:rsid w:val="00387D41"/>
    <w:rsid w:val="003A6131"/>
    <w:rsid w:val="003B65CD"/>
    <w:rsid w:val="003D01BF"/>
    <w:rsid w:val="003D175F"/>
    <w:rsid w:val="00423DF5"/>
    <w:rsid w:val="00442A18"/>
    <w:rsid w:val="00446BEA"/>
    <w:rsid w:val="0045464A"/>
    <w:rsid w:val="00473ADA"/>
    <w:rsid w:val="0049244C"/>
    <w:rsid w:val="004A5F92"/>
    <w:rsid w:val="004C0CE0"/>
    <w:rsid w:val="004D017C"/>
    <w:rsid w:val="004E303A"/>
    <w:rsid w:val="004E35E6"/>
    <w:rsid w:val="004E7F08"/>
    <w:rsid w:val="00501089"/>
    <w:rsid w:val="00513261"/>
    <w:rsid w:val="00517816"/>
    <w:rsid w:val="00537A8A"/>
    <w:rsid w:val="00565246"/>
    <w:rsid w:val="00570630"/>
    <w:rsid w:val="00574D6D"/>
    <w:rsid w:val="00596E95"/>
    <w:rsid w:val="005B0CD9"/>
    <w:rsid w:val="005B3DED"/>
    <w:rsid w:val="005B68A6"/>
    <w:rsid w:val="005C2A79"/>
    <w:rsid w:val="005D5266"/>
    <w:rsid w:val="005E4295"/>
    <w:rsid w:val="00605289"/>
    <w:rsid w:val="0061336E"/>
    <w:rsid w:val="00683697"/>
    <w:rsid w:val="00694FD8"/>
    <w:rsid w:val="00697907"/>
    <w:rsid w:val="006B2AD7"/>
    <w:rsid w:val="006B2DC9"/>
    <w:rsid w:val="006B3966"/>
    <w:rsid w:val="006C25DF"/>
    <w:rsid w:val="006C5A9D"/>
    <w:rsid w:val="006C6698"/>
    <w:rsid w:val="006E02C0"/>
    <w:rsid w:val="00725AB9"/>
    <w:rsid w:val="00737617"/>
    <w:rsid w:val="00742BE4"/>
    <w:rsid w:val="00747BF7"/>
    <w:rsid w:val="00783D89"/>
    <w:rsid w:val="007961D5"/>
    <w:rsid w:val="0079684D"/>
    <w:rsid w:val="0080030B"/>
    <w:rsid w:val="008111B4"/>
    <w:rsid w:val="0085063B"/>
    <w:rsid w:val="00855A88"/>
    <w:rsid w:val="00873224"/>
    <w:rsid w:val="00881A98"/>
    <w:rsid w:val="00882153"/>
    <w:rsid w:val="00886F2A"/>
    <w:rsid w:val="008C1208"/>
    <w:rsid w:val="008D42F1"/>
    <w:rsid w:val="008E6A88"/>
    <w:rsid w:val="008F5303"/>
    <w:rsid w:val="00932623"/>
    <w:rsid w:val="009A4C6E"/>
    <w:rsid w:val="009C35FD"/>
    <w:rsid w:val="009E5558"/>
    <w:rsid w:val="00A150EB"/>
    <w:rsid w:val="00A26B88"/>
    <w:rsid w:val="00A26FE6"/>
    <w:rsid w:val="00A4699C"/>
    <w:rsid w:val="00A643C9"/>
    <w:rsid w:val="00A70067"/>
    <w:rsid w:val="00A875D2"/>
    <w:rsid w:val="00AA172A"/>
    <w:rsid w:val="00AA3F81"/>
    <w:rsid w:val="00AC1003"/>
    <w:rsid w:val="00AC6F9D"/>
    <w:rsid w:val="00AD6BCD"/>
    <w:rsid w:val="00AF3EBE"/>
    <w:rsid w:val="00AF68A1"/>
    <w:rsid w:val="00B00851"/>
    <w:rsid w:val="00B86D07"/>
    <w:rsid w:val="00BA65D8"/>
    <w:rsid w:val="00BB74CF"/>
    <w:rsid w:val="00BE1169"/>
    <w:rsid w:val="00BE1E1C"/>
    <w:rsid w:val="00BE3E8E"/>
    <w:rsid w:val="00BF7D8C"/>
    <w:rsid w:val="00C21031"/>
    <w:rsid w:val="00C31B8B"/>
    <w:rsid w:val="00C459EE"/>
    <w:rsid w:val="00C56054"/>
    <w:rsid w:val="00C563D4"/>
    <w:rsid w:val="00C91E26"/>
    <w:rsid w:val="00CC4A38"/>
    <w:rsid w:val="00CE2E95"/>
    <w:rsid w:val="00CE4371"/>
    <w:rsid w:val="00D01617"/>
    <w:rsid w:val="00D034B9"/>
    <w:rsid w:val="00D26A78"/>
    <w:rsid w:val="00D274E2"/>
    <w:rsid w:val="00D32BCB"/>
    <w:rsid w:val="00D35027"/>
    <w:rsid w:val="00D354E7"/>
    <w:rsid w:val="00D3617A"/>
    <w:rsid w:val="00D37E57"/>
    <w:rsid w:val="00D93897"/>
    <w:rsid w:val="00D96E5D"/>
    <w:rsid w:val="00DA1944"/>
    <w:rsid w:val="00DC6E71"/>
    <w:rsid w:val="00DD54CA"/>
    <w:rsid w:val="00DE1409"/>
    <w:rsid w:val="00DF0FEC"/>
    <w:rsid w:val="00E03FA1"/>
    <w:rsid w:val="00E157E7"/>
    <w:rsid w:val="00E16172"/>
    <w:rsid w:val="00E208EA"/>
    <w:rsid w:val="00E27857"/>
    <w:rsid w:val="00E501B9"/>
    <w:rsid w:val="00E70800"/>
    <w:rsid w:val="00E77248"/>
    <w:rsid w:val="00E77B34"/>
    <w:rsid w:val="00E85A04"/>
    <w:rsid w:val="00E91BF9"/>
    <w:rsid w:val="00EE08D3"/>
    <w:rsid w:val="00EE1945"/>
    <w:rsid w:val="00EF2C87"/>
    <w:rsid w:val="00EF368B"/>
    <w:rsid w:val="00F07CAB"/>
    <w:rsid w:val="00F13BAC"/>
    <w:rsid w:val="00F3249C"/>
    <w:rsid w:val="00F348AE"/>
    <w:rsid w:val="00F419D6"/>
    <w:rsid w:val="00F44870"/>
    <w:rsid w:val="00F46C32"/>
    <w:rsid w:val="00F62AA5"/>
    <w:rsid w:val="00F7437D"/>
    <w:rsid w:val="00F77CFC"/>
    <w:rsid w:val="00F85312"/>
    <w:rsid w:val="00F9180C"/>
    <w:rsid w:val="00F93FB5"/>
    <w:rsid w:val="00F962A7"/>
    <w:rsid w:val="00FA1B5A"/>
    <w:rsid w:val="00FA1B77"/>
    <w:rsid w:val="00FA3B07"/>
    <w:rsid w:val="00FD2738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50DA"/>
  </w:style>
  <w:style w:type="paragraph" w:styleId="a5">
    <w:name w:val="footer"/>
    <w:basedOn w:val="a"/>
    <w:link w:val="a6"/>
    <w:uiPriority w:val="99"/>
    <w:semiHidden/>
    <w:unhideWhenUsed/>
    <w:rsid w:val="0033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50DA"/>
  </w:style>
  <w:style w:type="paragraph" w:customStyle="1" w:styleId="ConsPlusTitle">
    <w:name w:val="ConsPlusTitle"/>
    <w:rsid w:val="00335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7">
    <w:name w:val="Table Grid"/>
    <w:basedOn w:val="a1"/>
    <w:uiPriority w:val="59"/>
    <w:rsid w:val="0033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35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72A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855A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50DA"/>
  </w:style>
  <w:style w:type="paragraph" w:styleId="a5">
    <w:name w:val="footer"/>
    <w:basedOn w:val="a"/>
    <w:link w:val="a6"/>
    <w:uiPriority w:val="99"/>
    <w:semiHidden/>
    <w:unhideWhenUsed/>
    <w:rsid w:val="0033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50DA"/>
  </w:style>
  <w:style w:type="paragraph" w:customStyle="1" w:styleId="ConsPlusTitle">
    <w:name w:val="ConsPlusTitle"/>
    <w:rsid w:val="00335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7">
    <w:name w:val="Table Grid"/>
    <w:basedOn w:val="a1"/>
    <w:uiPriority w:val="59"/>
    <w:rsid w:val="0033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35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72A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855A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C5577-34CE-444B-9D15-CBA62F2D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2</cp:revision>
  <cp:lastPrinted>2022-02-16T06:48:00Z</cp:lastPrinted>
  <dcterms:created xsi:type="dcterms:W3CDTF">2022-02-28T13:20:00Z</dcterms:created>
  <dcterms:modified xsi:type="dcterms:W3CDTF">2022-02-28T13:20:00Z</dcterms:modified>
</cp:coreProperties>
</file>